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a3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14"/>
        <w:gridCol w:w="841"/>
        <w:gridCol w:w="708"/>
        <w:gridCol w:w="1128"/>
        <w:gridCol w:w="796"/>
        <w:gridCol w:w="62"/>
      </w:tblGrid>
      <w:tr w:rsidR="00404870" w:rsidTr="005565DD">
        <w:trPr>
          <w:trHeight w:val="540"/>
        </w:trPr>
        <w:tc>
          <w:tcPr>
            <w:tcW w:w="681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3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FF276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جمباز فني </w:t>
            </w:r>
            <w:r w:rsidR="00D667E9">
              <w:rPr>
                <w:rFonts w:hint="cs"/>
                <w:sz w:val="28"/>
                <w:szCs w:val="28"/>
                <w:rtl/>
                <w:lang w:bidi="ar-EG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D667E9">
              <w:rPr>
                <w:rFonts w:hint="cs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AC5BE5" w:rsidP="001D1FCE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11-0822205-ز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FF276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</w:p>
        </w:tc>
      </w:tr>
      <w:tr w:rsidR="002B2410" w:rsidTr="005565DD">
        <w:trPr>
          <w:trHeight w:val="290"/>
        </w:trPr>
        <w:tc>
          <w:tcPr>
            <w:tcW w:w="681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4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5565DD">
        <w:trPr>
          <w:trHeight w:val="262"/>
        </w:trPr>
        <w:tc>
          <w:tcPr>
            <w:tcW w:w="681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41" w:type="dxa"/>
            <w:shd w:val="clear" w:color="auto" w:fill="FFFFFF" w:themeFill="background1"/>
          </w:tcPr>
          <w:p w:rsidR="002B2410" w:rsidRDefault="00FF276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FF276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5C1A3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FF276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المستوي الثاني</w:t>
            </w:r>
          </w:p>
        </w:tc>
      </w:tr>
      <w:tr w:rsidR="006225E4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6225E4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التدريب الرياضي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أ.د/ميرفت أحمد كمال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404870" w:rsidRDefault="00D667E9" w:rsidP="005565DD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23/7/2025</w:t>
            </w:r>
          </w:p>
        </w:tc>
      </w:tr>
      <w:tr w:rsidR="00404870" w:rsidTr="005565DD">
        <w:trPr>
          <w:trHeight w:val="563"/>
        </w:trPr>
        <w:tc>
          <w:tcPr>
            <w:tcW w:w="681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35" w:type="dxa"/>
            <w:gridSpan w:val="5"/>
            <w:shd w:val="clear" w:color="auto" w:fill="FFFFFF" w:themeFill="background1"/>
          </w:tcPr>
          <w:p w:rsidR="0014039C" w:rsidRDefault="0014039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DF6FB9" w:rsidRDefault="00DF6FB9" w:rsidP="0014039C">
      <w:pPr>
        <w:rPr>
          <w:rtl/>
          <w:lang w:bidi="ar-EG"/>
        </w:rPr>
      </w:pPr>
    </w:p>
    <w:p w:rsidR="00DF6FB9" w:rsidRDefault="00DF6FB9" w:rsidP="00663EDE">
      <w:pPr>
        <w:ind w:firstLine="720"/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Pr="0014039C" w:rsidRDefault="0014039C" w:rsidP="0014039C">
      <w:pPr>
        <w:spacing w:after="0" w:line="320" w:lineRule="exact"/>
        <w:jc w:val="lowKashida"/>
        <w:rPr>
          <w:rFonts w:ascii="Times New Roman" w:eastAsia="SimSun" w:hAnsi="Times New Roman" w:cs="Simplified Arabic"/>
          <w:sz w:val="28"/>
          <w:szCs w:val="28"/>
          <w:lang w:eastAsia="zh-CN" w:bidi="ar-EG"/>
        </w:rPr>
      </w:pP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يتعرف علي ماهية الجمباز ومصطلحاتة ورموز الحركات ومبادئ قانون الجمباز ومواصفات ومقاييس 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أماكن التدريب المفتوحة والمغلقة  و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يحدد الأجراءات الوقائية والعلاجية والاسعافات الاولية للاصابات و الاساليب المختلفة لمنع حدوث الاصابات ومدي أهمية الحالة الصح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ية ووسائل الامان الشخصية للاعب و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يوضح شخصية المدرب وصفاته وسماته ومهاراته ومهامه وأشكاله وأنواعه والانماط الشائعة للمدربين ودوره في 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تفعيل الميثاق الاخلاقي للرياضي و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>يحدد الأعداد البدني و الاعداد الفني وأوضاع الجسم و</w:t>
      </w:r>
      <w:r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المجموعات التكنيكية في الجمباز و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يستطيع أداء مهارات الجمباز علي أجهزة الجمباز (أرضي </w:t>
      </w:r>
      <w:r w:rsidRPr="0014039C"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  <w:t>–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عارضة التوازن </w:t>
      </w:r>
      <w:r w:rsidRPr="0014039C">
        <w:rPr>
          <w:rFonts w:ascii="Times New Roman" w:eastAsia="SimSun" w:hAnsi="Times New Roman" w:cs="Simplified Arabic"/>
          <w:sz w:val="28"/>
          <w:szCs w:val="28"/>
          <w:rtl/>
          <w:lang w:eastAsia="zh-CN" w:bidi="ar-EG"/>
        </w:rPr>
        <w:t>–</w:t>
      </w:r>
      <w:r w:rsidRPr="0014039C">
        <w:rPr>
          <w:rFonts w:ascii="Times New Roman" w:eastAsia="SimSun" w:hAnsi="Times New Roman" w:cs="Simplified Arabic" w:hint="cs"/>
          <w:sz w:val="28"/>
          <w:szCs w:val="28"/>
          <w:rtl/>
          <w:lang w:eastAsia="zh-CN" w:bidi="ar-EG"/>
        </w:rPr>
        <w:t xml:space="preserve"> حصان القفز )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0FA6" wp14:editId="3DB54160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857"/>
        <w:gridCol w:w="851"/>
        <w:gridCol w:w="3510"/>
      </w:tblGrid>
      <w:tr w:rsidR="00DF6FB9" w:rsidTr="00AC5BE5">
        <w:tc>
          <w:tcPr>
            <w:tcW w:w="5012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CE623E">
        <w:tc>
          <w:tcPr>
            <w:tcW w:w="1304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1D1FCE" w:rsidTr="00CE623E">
        <w:tc>
          <w:tcPr>
            <w:tcW w:w="1304" w:type="dxa"/>
            <w:shd w:val="clear" w:color="auto" w:fill="D9D9D9" w:themeFill="background1" w:themeFillShade="D9"/>
          </w:tcPr>
          <w:p w:rsidR="001D1FCE" w:rsidRPr="00D14200" w:rsidRDefault="001D1FCE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 (2)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1D1FCE" w:rsidRPr="00D14200" w:rsidRDefault="001D1FCE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المعارف والمفاهيم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D1FCE" w:rsidRPr="00D14200" w:rsidRDefault="001D1FCE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1D1FCE" w:rsidRPr="00D14200" w:rsidRDefault="001D1FCE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1D1FCE">
              <w:rPr>
                <w:rFonts w:cs="Arial"/>
                <w:b/>
                <w:bCs/>
                <w:rtl/>
                <w:lang w:bidi="ar-EG"/>
              </w:rPr>
              <w:t>المعرفة والفهم</w:t>
            </w:r>
          </w:p>
        </w:tc>
      </w:tr>
      <w:tr w:rsidR="00AC5BE5" w:rsidTr="00CE623E">
        <w:trPr>
          <w:trHeight w:val="73"/>
        </w:trPr>
        <w:tc>
          <w:tcPr>
            <w:tcW w:w="1304" w:type="dxa"/>
            <w:shd w:val="clear" w:color="auto" w:fill="D9D9D9" w:themeFill="background1" w:themeFillShade="D9"/>
          </w:tcPr>
          <w:p w:rsidR="00AC5BE5" w:rsidRDefault="00AC5BE5" w:rsidP="00AC5BE5">
            <w:pPr>
              <w:jc w:val="center"/>
              <w:rPr>
                <w:rtl/>
                <w:lang w:bidi="ar-EG"/>
              </w:rPr>
            </w:pPr>
            <w:r w:rsidRPr="00823DAB">
              <w:rPr>
                <w:rFonts w:cs="Arial"/>
                <w:rtl/>
                <w:lang w:bidi="ar-EG"/>
              </w:rPr>
              <w:t>.١.٢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DF6FB9">
            <w:pPr>
              <w:jc w:val="center"/>
              <w:rPr>
                <w:rtl/>
                <w:lang w:bidi="ar-EG"/>
              </w:rPr>
            </w:pPr>
            <w:r w:rsidRPr="00051807">
              <w:rPr>
                <w:rFonts w:cs="Arial" w:hint="cs"/>
                <w:rtl/>
                <w:lang w:bidi="ar-EG"/>
              </w:rPr>
              <w:t>ﻣﻌﺎ</w:t>
            </w:r>
            <w:r w:rsidRPr="00051807">
              <w:rPr>
                <w:rFonts w:cs="Arial" w:hint="eastAsia"/>
                <w:rtl/>
                <w:lang w:bidi="ar-EG"/>
              </w:rPr>
              <w:t>رف</w:t>
            </w:r>
            <w:r w:rsidRPr="00051807">
              <w:rPr>
                <w:rFonts w:cs="Arial"/>
                <w:rtl/>
                <w:lang w:bidi="ar-EG"/>
              </w:rPr>
              <w:t xml:space="preserve">   </w:t>
            </w:r>
            <w:r w:rsidRPr="00051807">
              <w:rPr>
                <w:rFonts w:cs="Arial" w:hint="cs"/>
                <w:rtl/>
                <w:lang w:bidi="ar-EG"/>
              </w:rPr>
              <w:t>ﻣﻌﻠ</w:t>
            </w:r>
            <w:r w:rsidRPr="00051807">
              <w:rPr>
                <w:rFonts w:cs="Arial" w:hint="eastAsia"/>
                <w:rtl/>
                <w:lang w:bidi="ar-EG"/>
              </w:rPr>
              <w:t>و</w:t>
            </w:r>
            <w:r w:rsidRPr="00051807">
              <w:rPr>
                <w:rFonts w:cs="Arial" w:hint="cs"/>
                <w:rtl/>
                <w:lang w:bidi="ar-EG"/>
              </w:rPr>
              <w:t>ﻣﺎ</w:t>
            </w:r>
            <w:r w:rsidRPr="00051807">
              <w:rPr>
                <w:rFonts w:cs="Arial" w:hint="eastAsia"/>
                <w:rtl/>
                <w:lang w:bidi="ar-EG"/>
              </w:rPr>
              <w:t>ت</w:t>
            </w:r>
            <w:r w:rsidRPr="00051807">
              <w:rPr>
                <w:rFonts w:cs="Arial"/>
                <w:rtl/>
                <w:lang w:bidi="ar-EG"/>
              </w:rPr>
              <w:t xml:space="preserve">  ا</w:t>
            </w:r>
            <w:r w:rsidRPr="00051807">
              <w:rPr>
                <w:rFonts w:cs="Arial" w:hint="cs"/>
                <w:rtl/>
                <w:lang w:bidi="ar-EG"/>
              </w:rPr>
              <w:t>ﻟﻌﻠ</w:t>
            </w:r>
            <w:r w:rsidRPr="00051807">
              <w:rPr>
                <w:rFonts w:cs="Arial" w:hint="eastAsia"/>
                <w:rtl/>
                <w:lang w:bidi="ar-EG"/>
              </w:rPr>
              <w:t>وم</w:t>
            </w:r>
            <w:r w:rsidRPr="00051807">
              <w:rPr>
                <w:rFonts w:cs="Arial"/>
                <w:rtl/>
                <w:lang w:bidi="ar-EG"/>
              </w:rPr>
              <w:t xml:space="preserve">  ا</w:t>
            </w:r>
            <w:r w:rsidRPr="00051807">
              <w:rPr>
                <w:rFonts w:cs="Arial" w:hint="cs"/>
                <w:rtl/>
                <w:lang w:bidi="ar-EG"/>
              </w:rPr>
              <w:t>ﻷﺳﺎﺳﻳﺔ</w:t>
            </w:r>
            <w:r w:rsidRPr="00051807">
              <w:rPr>
                <w:rFonts w:cs="Arial"/>
                <w:rtl/>
                <w:lang w:bidi="ar-EG"/>
              </w:rPr>
              <w:t xml:space="preserve">  وا</w:t>
            </w:r>
            <w:r w:rsidRPr="00051807">
              <w:rPr>
                <w:rFonts w:cs="Arial" w:hint="cs"/>
                <w:rtl/>
                <w:lang w:bidi="ar-EG"/>
              </w:rPr>
              <w:t>ﻹﻧﺳﺎﻧﻳﺔ</w:t>
            </w:r>
            <w:r w:rsidRPr="00051807">
              <w:rPr>
                <w:rFonts w:cs="Arial"/>
                <w:rtl/>
                <w:lang w:bidi="ar-EG"/>
              </w:rPr>
              <w:t xml:space="preserve">  ا</w:t>
            </w:r>
            <w:r w:rsidRPr="00051807">
              <w:rPr>
                <w:rFonts w:cs="Arial" w:hint="cs"/>
                <w:rtl/>
                <w:lang w:bidi="ar-EG"/>
              </w:rPr>
              <w:t>ﻟﻣ</w:t>
            </w:r>
            <w:r w:rsidRPr="00051807">
              <w:rPr>
                <w:rFonts w:cs="Arial" w:hint="eastAsia"/>
                <w:rtl/>
                <w:lang w:bidi="ar-EG"/>
              </w:rPr>
              <w:t>ر</w:t>
            </w:r>
            <w:r w:rsidRPr="00051807">
              <w:rPr>
                <w:rFonts w:cs="Arial" w:hint="cs"/>
                <w:rtl/>
                <w:lang w:bidi="ar-EG"/>
              </w:rPr>
              <w:t>ﺗﺑ</w:t>
            </w:r>
            <w:r w:rsidRPr="00051807">
              <w:rPr>
                <w:rFonts w:cs="Arial" w:hint="eastAsia"/>
                <w:rtl/>
                <w:lang w:bidi="ar-EG"/>
              </w:rPr>
              <w:t>ط</w:t>
            </w:r>
            <w:r w:rsidRPr="00051807">
              <w:rPr>
                <w:rFonts w:cs="Arial" w:hint="cs"/>
                <w:rtl/>
                <w:lang w:bidi="ar-EG"/>
              </w:rPr>
              <w:t>ﺔ</w:t>
            </w:r>
            <w:r w:rsidRPr="00051807">
              <w:rPr>
                <w:rFonts w:cs="Arial"/>
                <w:rtl/>
                <w:lang w:bidi="ar-EG"/>
              </w:rPr>
              <w:t xml:space="preserve">  </w:t>
            </w:r>
            <w:r w:rsidRPr="00051807">
              <w:rPr>
                <w:rFonts w:cs="Arial" w:hint="cs"/>
                <w:rtl/>
                <w:lang w:bidi="ar-EG"/>
              </w:rPr>
              <w:t>ﺑﺎﻟﺗ</w:t>
            </w:r>
            <w:r w:rsidRPr="00051807">
              <w:rPr>
                <w:rFonts w:cs="Arial" w:hint="eastAsia"/>
                <w:rtl/>
                <w:lang w:bidi="ar-EG"/>
              </w:rPr>
              <w:t>در</w:t>
            </w:r>
            <w:r w:rsidRPr="00051807">
              <w:rPr>
                <w:rFonts w:cs="Arial" w:hint="cs"/>
                <w:rtl/>
                <w:lang w:bidi="ar-EG"/>
              </w:rPr>
              <w:t>ﻳ</w:t>
            </w:r>
            <w:r w:rsidRPr="00051807">
              <w:rPr>
                <w:rFonts w:cs="Arial" w:hint="eastAsia"/>
                <w:rtl/>
                <w:lang w:bidi="ar-EG"/>
              </w:rPr>
              <w:t>ب</w:t>
            </w:r>
            <w:r w:rsidRPr="00051807">
              <w:rPr>
                <w:rFonts w:cs="Arial"/>
                <w:rtl/>
                <w:lang w:bidi="ar-EG"/>
              </w:rPr>
              <w:t xml:space="preserve"> ا</w:t>
            </w:r>
            <w:r w:rsidRPr="00051807">
              <w:rPr>
                <w:rFonts w:cs="Arial" w:hint="cs"/>
                <w:rtl/>
                <w:lang w:bidi="ar-EG"/>
              </w:rPr>
              <w:t>ﻟ</w:t>
            </w:r>
            <w:r w:rsidRPr="00051807">
              <w:rPr>
                <w:rFonts w:cs="Arial" w:hint="eastAsia"/>
                <w:rtl/>
                <w:lang w:bidi="ar-EG"/>
              </w:rPr>
              <w:t>ر</w:t>
            </w:r>
            <w:r w:rsidRPr="00051807">
              <w:rPr>
                <w:rFonts w:cs="Arial" w:hint="cs"/>
                <w:rtl/>
                <w:lang w:bidi="ar-EG"/>
              </w:rPr>
              <w:t>ﻳﺎﺿﻲ</w:t>
            </w:r>
          </w:p>
        </w:tc>
        <w:tc>
          <w:tcPr>
            <w:tcW w:w="851" w:type="dxa"/>
            <w:vMerge w:val="restart"/>
          </w:tcPr>
          <w:p w:rsidR="00AC5BE5" w:rsidRDefault="00540ABE" w:rsidP="00DF6FB9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510" w:type="dxa"/>
            <w:vMerge w:val="restart"/>
          </w:tcPr>
          <w:p w:rsidR="00AC5BE5" w:rsidRDefault="00AC5BE5" w:rsidP="0014039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يعرف </w:t>
            </w:r>
            <w:r w:rsidRPr="004F231C">
              <w:rPr>
                <w:rFonts w:cs="Arial"/>
                <w:rtl/>
                <w:lang w:bidi="ar-EG"/>
              </w:rPr>
              <w:t>ماهية الجمباز ومواصفات أماكن التدريب ومقاييس صالة الجمباز والمصطلحات الخاصة بالجمباز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أوضاع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الجسم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والمجموعات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التكنيكية</w:t>
            </w:r>
          </w:p>
          <w:p w:rsidR="00AC5BE5" w:rsidRDefault="00AC5BE5" w:rsidP="0014039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و</w:t>
            </w:r>
            <w:r w:rsidRPr="00AC5BE5">
              <w:rPr>
                <w:rFonts w:cs="Arial" w:hint="cs"/>
                <w:rtl/>
                <w:lang w:bidi="ar-EG"/>
              </w:rPr>
              <w:t>الاعداد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البدني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الاعداد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الفني</w:t>
            </w: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706CB7" w:rsidRDefault="00AC5BE5" w:rsidP="00AC5BE5">
            <w:pPr>
              <w:jc w:val="center"/>
            </w:pPr>
            <w:r w:rsidRPr="00706CB7">
              <w:t>.</w:t>
            </w:r>
            <w:r w:rsidRPr="00706CB7">
              <w:rPr>
                <w:rtl/>
              </w:rPr>
              <w:t>٢.٢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C41503">
            <w:proofErr w:type="spellStart"/>
            <w:r w:rsidRPr="00706CB7">
              <w:rPr>
                <w:rFonts w:hint="cs"/>
                <w:rtl/>
              </w:rPr>
              <w:t>ﻣﺣﺗوى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اﻟرﻳﺎﺿﺔ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اﻟﺗﺧﺻﺻﻳﺔ</w:t>
            </w:r>
            <w:proofErr w:type="spellEnd"/>
            <w:r w:rsidRPr="00706CB7">
              <w:rPr>
                <w:rtl/>
              </w:rPr>
              <w:t xml:space="preserve"> )</w:t>
            </w:r>
            <w:proofErr w:type="spellStart"/>
            <w:r w:rsidRPr="00706CB7">
              <w:rPr>
                <w:rFonts w:hint="cs"/>
                <w:rtl/>
              </w:rPr>
              <w:t>ﻗدرات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ﺑدﻧﻳﺔ</w:t>
            </w:r>
            <w:proofErr w:type="spellEnd"/>
            <w:r w:rsidRPr="00706CB7">
              <w:rPr>
                <w:rtl/>
              </w:rPr>
              <w:t xml:space="preserve"> </w:t>
            </w:r>
            <w:r w:rsidRPr="00706CB7">
              <w:rPr>
                <w:rFonts w:hint="cs"/>
                <w:rtl/>
              </w:rPr>
              <w:t>ـ</w:t>
            </w:r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ﻣﻬﺎرات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ﺣرﻛﻳﺔ</w:t>
            </w:r>
            <w:proofErr w:type="spellEnd"/>
            <w:r w:rsidRPr="00706CB7">
              <w:rPr>
                <w:rtl/>
              </w:rPr>
              <w:t xml:space="preserve"> </w:t>
            </w:r>
            <w:r w:rsidRPr="00706CB7">
              <w:rPr>
                <w:rFonts w:hint="cs"/>
                <w:rtl/>
              </w:rPr>
              <w:t>ـ</w:t>
            </w:r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اﻟﻧواﺣﻲ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اﻟﺧططﻳﺔ</w:t>
            </w:r>
            <w:proofErr w:type="spellEnd"/>
            <w:r w:rsidRPr="00706CB7">
              <w:rPr>
                <w:rtl/>
              </w:rPr>
              <w:t xml:space="preserve"> </w:t>
            </w:r>
            <w:r w:rsidRPr="00706CB7">
              <w:rPr>
                <w:rFonts w:hint="cs"/>
                <w:rtl/>
              </w:rPr>
              <w:t>ـ</w:t>
            </w:r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اﻟﻧواﺣﻲ</w:t>
            </w:r>
            <w:proofErr w:type="spellEnd"/>
            <w:r w:rsidRPr="00706CB7">
              <w:rPr>
                <w:rtl/>
              </w:rPr>
              <w:t xml:space="preserve"> </w:t>
            </w:r>
            <w:proofErr w:type="spellStart"/>
            <w:r w:rsidRPr="00706CB7">
              <w:rPr>
                <w:rFonts w:hint="cs"/>
                <w:rtl/>
              </w:rPr>
              <w:t>اﻟﻧﻔﺳﻳﺔ</w:t>
            </w:r>
            <w:proofErr w:type="spellEnd"/>
            <w:r w:rsidRPr="00706CB7">
              <w:t>.(</w:t>
            </w:r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14039C">
            <w:pPr>
              <w:rPr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563E16" w:rsidRDefault="00AC5BE5" w:rsidP="00AC5BE5">
            <w:pPr>
              <w:jc w:val="center"/>
            </w:pPr>
            <w:r w:rsidRPr="00563E16">
              <w:t>.</w:t>
            </w:r>
            <w:r w:rsidRPr="00563E16">
              <w:rPr>
                <w:rtl/>
              </w:rPr>
              <w:t>٣.٢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CE33EB">
            <w:proofErr w:type="spellStart"/>
            <w:r w:rsidRPr="00563E16">
              <w:rPr>
                <w:rFonts w:hint="cs"/>
                <w:rtl/>
              </w:rPr>
              <w:t>أﺳس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وﻣﺑﺎدئ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ﺗﺧطﻳط</w:t>
            </w:r>
            <w:proofErr w:type="spellEnd"/>
            <w:r w:rsidRPr="00563E16">
              <w:rPr>
                <w:rFonts w:hint="cs"/>
                <w:rtl/>
              </w:rPr>
              <w:t>،</w:t>
            </w:r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ﺗﻧﻔﻳذ</w:t>
            </w:r>
            <w:proofErr w:type="spellEnd"/>
            <w:r w:rsidRPr="00563E16">
              <w:rPr>
                <w:rFonts w:hint="cs"/>
                <w:rtl/>
              </w:rPr>
              <w:t>،</w:t>
            </w:r>
            <w:r w:rsidRPr="00563E16">
              <w:rPr>
                <w:rtl/>
              </w:rPr>
              <w:t xml:space="preserve"> </w:t>
            </w:r>
            <w:r w:rsidRPr="00563E16">
              <w:rPr>
                <w:rFonts w:hint="cs"/>
                <w:rtl/>
              </w:rPr>
              <w:t>إدارة</w:t>
            </w:r>
            <w:r w:rsidRPr="00563E16">
              <w:rPr>
                <w:rtl/>
              </w:rPr>
              <w:t xml:space="preserve"> </w:t>
            </w:r>
            <w:r w:rsidRPr="00563E16">
              <w:rPr>
                <w:rFonts w:hint="cs"/>
                <w:rtl/>
              </w:rPr>
              <w:t>و</w:t>
            </w:r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ﺗﻘوﻳم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اﻟوﺣدات</w:t>
            </w:r>
            <w:proofErr w:type="spellEnd"/>
            <w:r w:rsidRPr="00563E16">
              <w:rPr>
                <w:rtl/>
              </w:rPr>
              <w:t xml:space="preserve"> </w:t>
            </w:r>
            <w:r w:rsidRPr="00563E16">
              <w:rPr>
                <w:rFonts w:hint="cs"/>
                <w:rtl/>
              </w:rPr>
              <w:t>و</w:t>
            </w:r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اﻟدورات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اﻟﺗدرﻳﺑﻳﺔ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ﻓﻲ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اﻟرﻳﺎﺿﺔ</w:t>
            </w:r>
            <w:proofErr w:type="spellEnd"/>
            <w:r w:rsidRPr="00563E16">
              <w:rPr>
                <w:rtl/>
              </w:rPr>
              <w:t xml:space="preserve"> </w:t>
            </w:r>
            <w:proofErr w:type="spellStart"/>
            <w:r w:rsidRPr="00563E16">
              <w:rPr>
                <w:rFonts w:hint="cs"/>
                <w:rtl/>
              </w:rPr>
              <w:t>اﻟﺗﺧﺻﺻﻳﺔ</w:t>
            </w:r>
            <w:proofErr w:type="spellEnd"/>
            <w:r w:rsidRPr="00563E16">
              <w:t>.</w:t>
            </w:r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14039C">
            <w:pPr>
              <w:rPr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363F90" w:rsidRDefault="00AC5BE5" w:rsidP="00AC5BE5">
            <w:pPr>
              <w:jc w:val="center"/>
            </w:pPr>
            <w:r w:rsidRPr="00363F90">
              <w:t>.</w:t>
            </w:r>
            <w:r w:rsidRPr="00363F90">
              <w:rPr>
                <w:rtl/>
              </w:rPr>
              <w:t>٤.٢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3D2EDD">
            <w:proofErr w:type="spellStart"/>
            <w:r w:rsidRPr="00363F90">
              <w:rPr>
                <w:rFonts w:hint="cs"/>
                <w:rtl/>
              </w:rPr>
              <w:t>ﻛﻳﻔﻳﺔ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ﺗوﺻﻳف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وﺗﺷﺧﻳص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وﻣﺗﺎﺑﻌﺔ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اﻟﺣرﻛﺔ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ﻟﺗﻌزﻳز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اﻟﺗﻌﻠم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واﻷداء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ﻋﻠﻰ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ﻣﺳﺗوى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اﻟﻣﻧﺎﻓﺳﺔ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ﻓﻲ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ﻣﺟﺎﻝ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اﻟرﻳﺎﺿﻳﺔ</w:t>
            </w:r>
            <w:proofErr w:type="spellEnd"/>
            <w:r w:rsidRPr="00363F90">
              <w:rPr>
                <w:rtl/>
              </w:rPr>
              <w:t xml:space="preserve"> </w:t>
            </w:r>
            <w:proofErr w:type="spellStart"/>
            <w:r w:rsidRPr="00363F90">
              <w:rPr>
                <w:rFonts w:hint="cs"/>
                <w:rtl/>
              </w:rPr>
              <w:t>اﻟﺗﺧﺻﺻﻳﺔ</w:t>
            </w:r>
            <w:proofErr w:type="spellEnd"/>
            <w:r w:rsidRPr="00363F90">
              <w:t>.</w:t>
            </w:r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AC5BE5">
            <w:pPr>
              <w:rPr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070DA5" w:rsidRDefault="00AC5BE5" w:rsidP="00AC5BE5">
            <w:pPr>
              <w:jc w:val="center"/>
            </w:pPr>
            <w:r w:rsidRPr="00070DA5">
              <w:t>5.2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7072A2">
            <w:r w:rsidRPr="00070DA5">
              <w:t xml:space="preserve">. </w:t>
            </w:r>
            <w:proofErr w:type="spellStart"/>
            <w:r w:rsidRPr="00070DA5">
              <w:rPr>
                <w:rFonts w:hint="cs"/>
                <w:rtl/>
              </w:rPr>
              <w:t>اﻟﻣﻌﺎرف</w:t>
            </w:r>
            <w:proofErr w:type="spellEnd"/>
            <w:r w:rsidRPr="00070DA5">
              <w:rPr>
                <w:rtl/>
              </w:rPr>
              <w:t xml:space="preserve"> </w:t>
            </w:r>
            <w:r w:rsidRPr="00070DA5">
              <w:rPr>
                <w:rFonts w:hint="cs"/>
                <w:rtl/>
              </w:rPr>
              <w:t>و</w:t>
            </w:r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اﻟﻣﻌﻠوﻣﺎت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اﻟﻌﻠﻣﻳﺔ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ﻟﻛﻳﻔﻳﺔ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اﻧﺗﻘﺎء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اﻟﻣواﻫب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اﻟرﻳﺎﺿﻳﺔ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ﻟﻣﺟﺎﻝ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اﻟرﻳﺎﺿﺔ</w:t>
            </w:r>
            <w:proofErr w:type="spellEnd"/>
            <w:r w:rsidRPr="00070DA5">
              <w:rPr>
                <w:rtl/>
              </w:rPr>
              <w:t xml:space="preserve"> </w:t>
            </w:r>
            <w:proofErr w:type="spellStart"/>
            <w:r w:rsidRPr="00070DA5">
              <w:rPr>
                <w:rFonts w:hint="cs"/>
                <w:rtl/>
              </w:rPr>
              <w:t>اﻟﺗﺧﺻﺻﻳﺔ</w:t>
            </w:r>
            <w:proofErr w:type="spellEnd"/>
            <w:r w:rsidRPr="00070DA5">
              <w:t>.</w:t>
            </w:r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AC5BE5">
            <w:pPr>
              <w:rPr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5F2EA8" w:rsidRDefault="00AC5BE5" w:rsidP="00AC5BE5">
            <w:pPr>
              <w:jc w:val="center"/>
            </w:pPr>
            <w:r w:rsidRPr="005F2EA8">
              <w:t>6.2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711F57">
            <w:proofErr w:type="spellStart"/>
            <w:r w:rsidRPr="005F2EA8">
              <w:rPr>
                <w:rFonts w:hint="cs"/>
                <w:rtl/>
              </w:rPr>
              <w:t>أﺳﺎﻟﻳب</w:t>
            </w:r>
            <w:proofErr w:type="spellEnd"/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اﻟﻘﻳﺎس</w:t>
            </w:r>
            <w:proofErr w:type="spellEnd"/>
            <w:r w:rsidRPr="005F2EA8">
              <w:rPr>
                <w:rtl/>
              </w:rPr>
              <w:t xml:space="preserve"> </w:t>
            </w:r>
            <w:r w:rsidRPr="005F2EA8">
              <w:rPr>
                <w:rFonts w:hint="cs"/>
                <w:rtl/>
              </w:rPr>
              <w:t>و</w:t>
            </w:r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اﻟﺗﻘوﻳم</w:t>
            </w:r>
            <w:proofErr w:type="spellEnd"/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اﻟﻣﺧﺗﻠﻔﺔ</w:t>
            </w:r>
            <w:proofErr w:type="spellEnd"/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ﻟﻸداء</w:t>
            </w:r>
            <w:proofErr w:type="spellEnd"/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اﻟرﻳﺎﺿﻲ</w:t>
            </w:r>
            <w:proofErr w:type="spellEnd"/>
            <w:r w:rsidRPr="005F2EA8">
              <w:rPr>
                <w:rtl/>
              </w:rPr>
              <w:t xml:space="preserve"> </w:t>
            </w:r>
            <w:proofErr w:type="spellStart"/>
            <w:r w:rsidRPr="005F2EA8">
              <w:rPr>
                <w:rFonts w:hint="cs"/>
                <w:rtl/>
              </w:rPr>
              <w:t>اﻟﺗﺧﺻﺻﻲ</w:t>
            </w:r>
            <w:proofErr w:type="spellEnd"/>
            <w:r w:rsidRPr="005F2EA8">
              <w:t>.</w:t>
            </w:r>
          </w:p>
        </w:tc>
        <w:tc>
          <w:tcPr>
            <w:tcW w:w="851" w:type="dxa"/>
            <w:vMerge w:val="restart"/>
          </w:tcPr>
          <w:p w:rsidR="00AC5BE5" w:rsidRDefault="00540ABE" w:rsidP="00DF6FB9">
            <w:pPr>
              <w:rPr>
                <w:lang w:bidi="ar-EG"/>
              </w:rPr>
            </w:pPr>
            <w:r>
              <w:rPr>
                <w:lang w:bidi="ar-EG"/>
              </w:rPr>
              <w:t>1.5.2</w:t>
            </w:r>
          </w:p>
        </w:tc>
        <w:tc>
          <w:tcPr>
            <w:tcW w:w="3510" w:type="dxa"/>
            <w:vMerge w:val="restart"/>
          </w:tcPr>
          <w:p w:rsidR="00AC5BE5" w:rsidRDefault="00AC5BE5" w:rsidP="0014039C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يذكر </w:t>
            </w:r>
            <w:r w:rsidRPr="00051807">
              <w:rPr>
                <w:rFonts w:cs="Arial"/>
                <w:rtl/>
                <w:lang w:bidi="ar-EG"/>
              </w:rPr>
              <w:t>مبادئ قانون التحكيم في الجمباز الفني  ونماذج تشكيل لجان المحكمين وترتيب جلوسهم</w:t>
            </w:r>
            <w:r>
              <w:rPr>
                <w:rFonts w:hint="cs"/>
                <w:rtl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وسائل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الأمان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الشخصية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AC5BE5">
              <w:rPr>
                <w:rFonts w:cs="Arial" w:hint="cs"/>
                <w:rtl/>
                <w:lang w:bidi="ar-EG"/>
              </w:rPr>
              <w:t>والادروات</w:t>
            </w:r>
            <w:proofErr w:type="spellEnd"/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والاجهزة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المساعدة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والاجهزة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الاساسية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في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الجمباز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وصالات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التدريب</w:t>
            </w:r>
            <w:r w:rsidRPr="00AC5BE5">
              <w:rPr>
                <w:rFonts w:cs="Arial"/>
                <w:rtl/>
                <w:lang w:bidi="ar-EG"/>
              </w:rPr>
              <w:t xml:space="preserve"> </w:t>
            </w:r>
            <w:r w:rsidRPr="00AC5BE5">
              <w:rPr>
                <w:rFonts w:cs="Arial" w:hint="cs"/>
                <w:rtl/>
                <w:lang w:bidi="ar-EG"/>
              </w:rPr>
              <w:t>ومواصفاتها</w:t>
            </w: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012BC5" w:rsidRDefault="00AC5BE5" w:rsidP="00AC5BE5">
            <w:pPr>
              <w:bidi w:val="0"/>
              <w:jc w:val="center"/>
            </w:pPr>
            <w:r w:rsidRPr="00012BC5">
              <w:t>.</w:t>
            </w:r>
            <w:r w:rsidRPr="00012BC5">
              <w:rPr>
                <w:rtl/>
              </w:rPr>
              <w:t>٧.٢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Pr="00012BC5" w:rsidRDefault="00AC5BE5" w:rsidP="00CA3722">
            <w:pPr>
              <w:bidi w:val="0"/>
            </w:pPr>
            <w:proofErr w:type="spellStart"/>
            <w:r w:rsidRPr="00012BC5">
              <w:rPr>
                <w:rFonts w:hint="cs"/>
                <w:rtl/>
              </w:rPr>
              <w:t>اﻟﻣﻌﺎرف</w:t>
            </w:r>
            <w:proofErr w:type="spellEnd"/>
            <w:r w:rsidRPr="00012BC5">
              <w:rPr>
                <w:rtl/>
              </w:rPr>
              <w:t xml:space="preserve"> </w:t>
            </w:r>
            <w:proofErr w:type="spellStart"/>
            <w:r w:rsidRPr="00012BC5">
              <w:rPr>
                <w:rFonts w:hint="cs"/>
                <w:rtl/>
              </w:rPr>
              <w:t>واﻟﻣﻌﻠوﻣﺎت</w:t>
            </w:r>
            <w:proofErr w:type="spellEnd"/>
            <w:r w:rsidRPr="00012BC5">
              <w:rPr>
                <w:rtl/>
              </w:rPr>
              <w:t xml:space="preserve"> </w:t>
            </w:r>
            <w:proofErr w:type="spellStart"/>
            <w:r w:rsidRPr="00012BC5">
              <w:rPr>
                <w:rFonts w:hint="cs"/>
                <w:rtl/>
              </w:rPr>
              <w:t>اﻟﺧﺎﺻﺔ</w:t>
            </w:r>
            <w:proofErr w:type="spellEnd"/>
            <w:r w:rsidRPr="00012BC5">
              <w:rPr>
                <w:rtl/>
              </w:rPr>
              <w:t xml:space="preserve"> </w:t>
            </w:r>
            <w:proofErr w:type="spellStart"/>
            <w:r w:rsidRPr="00012BC5">
              <w:rPr>
                <w:rFonts w:hint="cs"/>
                <w:rtl/>
              </w:rPr>
              <w:t>ﺑﺎﻹﺻﺎﺑﺎت</w:t>
            </w:r>
            <w:proofErr w:type="spellEnd"/>
            <w:r w:rsidRPr="00012BC5">
              <w:rPr>
                <w:rtl/>
              </w:rPr>
              <w:t xml:space="preserve"> </w:t>
            </w:r>
            <w:proofErr w:type="spellStart"/>
            <w:r w:rsidRPr="00012BC5">
              <w:rPr>
                <w:rFonts w:hint="cs"/>
                <w:rtl/>
              </w:rPr>
              <w:t>اﻟرﻳﺎﺿﻳﺔ</w:t>
            </w:r>
            <w:proofErr w:type="spellEnd"/>
            <w:r w:rsidRPr="00012BC5">
              <w:rPr>
                <w:rFonts w:hint="cs"/>
                <w:rtl/>
              </w:rPr>
              <w:t>،</w:t>
            </w:r>
            <w:r w:rsidRPr="00012BC5">
              <w:rPr>
                <w:rtl/>
              </w:rPr>
              <w:t xml:space="preserve"> </w:t>
            </w:r>
            <w:r w:rsidRPr="00012BC5">
              <w:rPr>
                <w:rFonts w:hint="cs"/>
                <w:rtl/>
              </w:rPr>
              <w:t>وطرق</w:t>
            </w:r>
            <w:r w:rsidRPr="00012BC5">
              <w:rPr>
                <w:rtl/>
              </w:rPr>
              <w:t xml:space="preserve"> </w:t>
            </w:r>
            <w:proofErr w:type="spellStart"/>
            <w:r w:rsidRPr="00012BC5">
              <w:rPr>
                <w:rFonts w:hint="cs"/>
                <w:rtl/>
              </w:rPr>
              <w:t>إﺳﻌﺎﻓﻬﺎ</w:t>
            </w:r>
            <w:proofErr w:type="spellEnd"/>
            <w:r w:rsidRPr="00012BC5">
              <w:rPr>
                <w:rFonts w:hint="cs"/>
                <w:rtl/>
              </w:rPr>
              <w:t>،</w:t>
            </w:r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Pr="00051807" w:rsidRDefault="00AC5BE5" w:rsidP="0014039C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E149D2" w:rsidRDefault="00AC5BE5" w:rsidP="00AC5BE5">
            <w:pPr>
              <w:bidi w:val="0"/>
              <w:jc w:val="center"/>
            </w:pPr>
            <w:r w:rsidRPr="00E149D2">
              <w:t>.</w:t>
            </w:r>
            <w:r w:rsidRPr="00E149D2">
              <w:rPr>
                <w:rtl/>
              </w:rPr>
              <w:t>٨.٢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Pr="00E149D2" w:rsidRDefault="00AC5BE5" w:rsidP="003E3423">
            <w:pPr>
              <w:bidi w:val="0"/>
            </w:pPr>
            <w:r w:rsidRPr="00E149D2">
              <w:rPr>
                <w:rFonts w:hint="cs"/>
                <w:rtl/>
              </w:rPr>
              <w:t>طرق</w:t>
            </w:r>
            <w:r w:rsidRPr="00E149D2">
              <w:rPr>
                <w:rtl/>
              </w:rPr>
              <w:t xml:space="preserve"> </w:t>
            </w:r>
            <w:proofErr w:type="spellStart"/>
            <w:r w:rsidRPr="00E149D2">
              <w:rPr>
                <w:rFonts w:hint="cs"/>
                <w:rtl/>
              </w:rPr>
              <w:t>اﺳﺗﺧدام</w:t>
            </w:r>
            <w:proofErr w:type="spellEnd"/>
            <w:r w:rsidRPr="00E149D2">
              <w:rPr>
                <w:rtl/>
              </w:rPr>
              <w:t xml:space="preserve"> </w:t>
            </w:r>
            <w:proofErr w:type="spellStart"/>
            <w:r w:rsidRPr="00E149D2">
              <w:rPr>
                <w:rFonts w:hint="cs"/>
                <w:rtl/>
              </w:rPr>
              <w:t>اﻹﻣﻛﺎﻧﺎت</w:t>
            </w:r>
            <w:proofErr w:type="spellEnd"/>
            <w:r w:rsidRPr="00E149D2">
              <w:rPr>
                <w:rtl/>
              </w:rPr>
              <w:t xml:space="preserve"> </w:t>
            </w:r>
            <w:proofErr w:type="spellStart"/>
            <w:r w:rsidRPr="00E149D2">
              <w:rPr>
                <w:rFonts w:hint="cs"/>
                <w:rtl/>
              </w:rPr>
              <w:t>اﻟرﻳﺎﺿﻳﺔ</w:t>
            </w:r>
            <w:proofErr w:type="spellEnd"/>
            <w:r w:rsidRPr="00E149D2">
              <w:rPr>
                <w:rtl/>
              </w:rPr>
              <w:t xml:space="preserve"> )</w:t>
            </w:r>
            <w:proofErr w:type="spellStart"/>
            <w:r w:rsidRPr="00E149D2">
              <w:rPr>
                <w:rFonts w:hint="cs"/>
                <w:rtl/>
              </w:rPr>
              <w:t>اﻷدوات</w:t>
            </w:r>
            <w:proofErr w:type="spellEnd"/>
            <w:r w:rsidRPr="00E149D2">
              <w:rPr>
                <w:rtl/>
              </w:rPr>
              <w:t xml:space="preserve"> </w:t>
            </w:r>
            <w:proofErr w:type="spellStart"/>
            <w:r w:rsidRPr="00E149D2">
              <w:rPr>
                <w:rFonts w:hint="cs"/>
                <w:rtl/>
              </w:rPr>
              <w:t>واﻷﺟﻬزة</w:t>
            </w:r>
            <w:proofErr w:type="spellEnd"/>
            <w:r w:rsidRPr="00E149D2">
              <w:rPr>
                <w:rtl/>
              </w:rPr>
              <w:t xml:space="preserve"> </w:t>
            </w:r>
            <w:proofErr w:type="spellStart"/>
            <w:r w:rsidRPr="00E149D2">
              <w:rPr>
                <w:rFonts w:hint="cs"/>
                <w:rtl/>
              </w:rPr>
              <w:t>اﻟرﻳﺎﺿﻳﺔ</w:t>
            </w:r>
            <w:proofErr w:type="spellEnd"/>
            <w:r w:rsidRPr="00E149D2">
              <w:rPr>
                <w:rtl/>
              </w:rPr>
              <w:t xml:space="preserve"> - </w:t>
            </w:r>
            <w:proofErr w:type="spellStart"/>
            <w:r w:rsidRPr="00E149D2">
              <w:rPr>
                <w:rFonts w:hint="cs"/>
                <w:rtl/>
              </w:rPr>
              <w:t>ﻣﻼﻋب</w:t>
            </w:r>
            <w:proofErr w:type="spellEnd"/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14039C">
            <w:pPr>
              <w:rPr>
                <w:rFonts w:cs="Arial"/>
                <w:rtl/>
                <w:lang w:bidi="ar-EG"/>
              </w:rPr>
            </w:pPr>
          </w:p>
        </w:tc>
      </w:tr>
      <w:tr w:rsidR="00AC5BE5" w:rsidTr="00CE623E">
        <w:trPr>
          <w:trHeight w:val="69"/>
        </w:trPr>
        <w:tc>
          <w:tcPr>
            <w:tcW w:w="1304" w:type="dxa"/>
            <w:shd w:val="clear" w:color="auto" w:fill="D9D9D9" w:themeFill="background1" w:themeFillShade="D9"/>
          </w:tcPr>
          <w:p w:rsidR="00AC5BE5" w:rsidRPr="00322B42" w:rsidRDefault="00AC5BE5" w:rsidP="00AC5BE5">
            <w:pPr>
              <w:jc w:val="center"/>
            </w:pPr>
            <w:r w:rsidRPr="00322B42">
              <w:t>.</w:t>
            </w:r>
            <w:r w:rsidRPr="00322B42">
              <w:rPr>
                <w:rtl/>
              </w:rPr>
              <w:t>٩.٢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AC5BE5" w:rsidRDefault="00AC5BE5" w:rsidP="001074A8">
            <w:proofErr w:type="spellStart"/>
            <w:r w:rsidRPr="00322B42">
              <w:rPr>
                <w:rFonts w:hint="cs"/>
                <w:rtl/>
              </w:rPr>
              <w:t>ﻗواﻋد</w:t>
            </w:r>
            <w:proofErr w:type="spellEnd"/>
            <w:r w:rsidRPr="00322B42">
              <w:rPr>
                <w:rtl/>
              </w:rPr>
              <w:t xml:space="preserve"> </w:t>
            </w:r>
            <w:r w:rsidRPr="00322B42">
              <w:rPr>
                <w:rFonts w:hint="cs"/>
                <w:rtl/>
              </w:rPr>
              <w:t>إدارة</w:t>
            </w:r>
            <w:r w:rsidRPr="00322B42">
              <w:rPr>
                <w:rtl/>
              </w:rPr>
              <w:t xml:space="preserve"> </w:t>
            </w:r>
            <w:r w:rsidRPr="00322B42">
              <w:rPr>
                <w:rFonts w:hint="cs"/>
                <w:rtl/>
              </w:rPr>
              <w:t>و</w:t>
            </w:r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ﺗﻧظﻳم</w:t>
            </w:r>
            <w:proofErr w:type="spellEnd"/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اﻟﻣﺳﺎﺑﻘﺎت</w:t>
            </w:r>
            <w:proofErr w:type="spellEnd"/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اﻟرﻳﺎﺿﻳﺔ</w:t>
            </w:r>
            <w:proofErr w:type="spellEnd"/>
            <w:r w:rsidRPr="00322B42">
              <w:rPr>
                <w:rtl/>
              </w:rPr>
              <w:t xml:space="preserve"> </w:t>
            </w:r>
            <w:r w:rsidRPr="00322B42">
              <w:rPr>
                <w:rFonts w:hint="cs"/>
                <w:rtl/>
              </w:rPr>
              <w:t>و</w:t>
            </w:r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أﺳﺎﻟﻳب</w:t>
            </w:r>
            <w:proofErr w:type="spellEnd"/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اﻟﻣﺷﺎرﻛﺔ</w:t>
            </w:r>
            <w:proofErr w:type="spellEnd"/>
            <w:r w:rsidRPr="00322B42">
              <w:rPr>
                <w:rtl/>
              </w:rPr>
              <w:t xml:space="preserve"> </w:t>
            </w:r>
            <w:proofErr w:type="spellStart"/>
            <w:r w:rsidRPr="00322B42">
              <w:rPr>
                <w:rFonts w:hint="cs"/>
                <w:rtl/>
              </w:rPr>
              <w:t>ﻓﻳﻬﺎ</w:t>
            </w:r>
            <w:proofErr w:type="spellEnd"/>
          </w:p>
        </w:tc>
        <w:tc>
          <w:tcPr>
            <w:tcW w:w="851" w:type="dxa"/>
            <w:vMerge/>
          </w:tcPr>
          <w:p w:rsidR="00AC5BE5" w:rsidRDefault="00AC5BE5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AC5BE5" w:rsidRDefault="00AC5BE5" w:rsidP="0014039C">
            <w:pPr>
              <w:rPr>
                <w:rFonts w:cs="Arial"/>
                <w:rtl/>
                <w:lang w:bidi="ar-EG"/>
              </w:rPr>
            </w:pPr>
          </w:p>
        </w:tc>
      </w:tr>
      <w:tr w:rsidR="001D1FC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1D1FCE" w:rsidRDefault="001D1FCE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 (3)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1D1FCE" w:rsidRPr="005E29F0" w:rsidRDefault="001D1FCE" w:rsidP="00DF6FB9">
            <w:pPr>
              <w:jc w:val="center"/>
              <w:rPr>
                <w:rFonts w:cs="Arial"/>
                <w:rtl/>
                <w:lang w:bidi="ar-EG"/>
              </w:rPr>
            </w:pPr>
            <w:r w:rsidRPr="001D1FCE">
              <w:rPr>
                <w:rFonts w:cs="Arial"/>
                <w:rtl/>
                <w:lang w:bidi="ar-EG"/>
              </w:rPr>
              <w:t>.٣ ا</w:t>
            </w:r>
            <w:r w:rsidRPr="001D1FCE">
              <w:rPr>
                <w:rFonts w:cs="Arial" w:hint="cs"/>
                <w:rtl/>
                <w:lang w:bidi="ar-EG"/>
              </w:rPr>
              <w:t>ﻟﻣﻬﺎ</w:t>
            </w:r>
            <w:r w:rsidRPr="001D1FCE">
              <w:rPr>
                <w:rFonts w:cs="Arial"/>
                <w:rtl/>
                <w:lang w:bidi="ar-EG"/>
              </w:rPr>
              <w:t xml:space="preserve"> ارت ا</w:t>
            </w:r>
            <w:r w:rsidRPr="001D1FCE">
              <w:rPr>
                <w:rFonts w:cs="Arial" w:hint="cs"/>
                <w:rtl/>
                <w:lang w:bidi="ar-EG"/>
              </w:rPr>
              <w:t>ﻟﻌﻣﻠﻳﺔ</w:t>
            </w:r>
            <w:r w:rsidRPr="001D1FCE">
              <w:rPr>
                <w:rFonts w:cs="Arial"/>
                <w:rtl/>
                <w:lang w:bidi="ar-EG"/>
              </w:rPr>
              <w:t xml:space="preserve"> و ا</w:t>
            </w:r>
            <w:r w:rsidRPr="001D1FCE">
              <w:rPr>
                <w:rFonts w:cs="Arial" w:hint="cs"/>
                <w:rtl/>
                <w:lang w:bidi="ar-EG"/>
              </w:rPr>
              <w:t>ﻟﻣﻬﻧﻳﺔ</w:t>
            </w:r>
          </w:p>
        </w:tc>
        <w:tc>
          <w:tcPr>
            <w:tcW w:w="851" w:type="dxa"/>
          </w:tcPr>
          <w:p w:rsidR="001D1FCE" w:rsidRPr="00540ABE" w:rsidRDefault="001D1FCE" w:rsidP="00540AB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40AB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الكود </w:t>
            </w:r>
            <w:r w:rsidR="00540AB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510" w:type="dxa"/>
          </w:tcPr>
          <w:p w:rsidR="001D1FCE" w:rsidRPr="00540ABE" w:rsidRDefault="001D1FCE" w:rsidP="005C1A30">
            <w:pPr>
              <w:spacing w:line="340" w:lineRule="exact"/>
              <w:ind w:left="972" w:hanging="972"/>
              <w:jc w:val="lowKashida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540AB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540AB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ﻟﻣﻬﺎ</w:t>
            </w:r>
            <w:r w:rsidRPr="00540AB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ارت ا</w:t>
            </w:r>
            <w:r w:rsidRPr="00540AB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ﻟﻌﻣﻠﻳﺔ</w:t>
            </w:r>
            <w:r w:rsidRPr="00540AB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و ا</w:t>
            </w:r>
            <w:r w:rsidRPr="00540AB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ﻟﻣﻬﻧﻳﺔ</w:t>
            </w: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21010B" w:rsidRDefault="00CE623E" w:rsidP="00CE623E">
            <w:pPr>
              <w:bidi w:val="0"/>
              <w:jc w:val="center"/>
            </w:pPr>
            <w:r w:rsidRPr="0021010B">
              <w:t>1.3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Pr="0021010B" w:rsidRDefault="00CE623E" w:rsidP="00CE623E">
            <w:pPr>
              <w:bidi w:val="0"/>
              <w:jc w:val="right"/>
            </w:pPr>
            <w:r w:rsidRPr="0021010B">
              <w:rPr>
                <w:rFonts w:hint="cs"/>
                <w:rtl/>
              </w:rPr>
              <w:t>أداء</w:t>
            </w:r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ﻣﻬﺎرات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اﻟرﻳﺎﺿﺔ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اﻟﺗﺧﺻﺻﻳﺔ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ﺑﺻورة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ﺟﻳدة</w:t>
            </w:r>
            <w:proofErr w:type="spellEnd"/>
          </w:p>
        </w:tc>
        <w:tc>
          <w:tcPr>
            <w:tcW w:w="851" w:type="dxa"/>
            <w:vMerge w:val="restart"/>
          </w:tcPr>
          <w:p w:rsidR="00CE623E" w:rsidRDefault="00CE623E" w:rsidP="00DF6FB9">
            <w:pPr>
              <w:rPr>
                <w:lang w:bidi="ar-EG"/>
              </w:rPr>
            </w:pPr>
            <w:r>
              <w:rPr>
                <w:lang w:bidi="ar-EG"/>
              </w:rPr>
              <w:t>2.1.3</w:t>
            </w:r>
          </w:p>
        </w:tc>
        <w:tc>
          <w:tcPr>
            <w:tcW w:w="3510" w:type="dxa"/>
            <w:vMerge w:val="restart"/>
          </w:tcPr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  <w:r w:rsidRPr="00CE623E">
              <w:rPr>
                <w:rFonts w:cs="Arial" w:hint="cs"/>
                <w:rtl/>
                <w:lang w:bidi="ar-EG"/>
              </w:rPr>
              <w:t>يؤدي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مهارات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جهاز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الارضي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و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مهارات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proofErr w:type="spellStart"/>
            <w:r w:rsidRPr="00CE623E">
              <w:rPr>
                <w:rFonts w:cs="Arial" w:hint="cs"/>
                <w:rtl/>
                <w:lang w:bidi="ar-EG"/>
              </w:rPr>
              <w:t>جهازعارضة</w:t>
            </w:r>
            <w:proofErr w:type="spellEnd"/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التوازن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ومهارات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جهاز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حصان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القفز</w:t>
            </w: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21010B" w:rsidRDefault="00CE623E" w:rsidP="00CE623E">
            <w:pPr>
              <w:bidi w:val="0"/>
              <w:jc w:val="center"/>
            </w:pPr>
            <w:r w:rsidRPr="0021010B">
              <w:t>2.3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Pr="0021010B" w:rsidRDefault="00CE623E" w:rsidP="00CE623E">
            <w:pPr>
              <w:bidi w:val="0"/>
              <w:jc w:val="right"/>
            </w:pPr>
            <w:proofErr w:type="spellStart"/>
            <w:r w:rsidRPr="0021010B">
              <w:rPr>
                <w:rFonts w:hint="cs"/>
                <w:rtl/>
              </w:rPr>
              <w:t>اﺳﺗﺧدام</w:t>
            </w:r>
            <w:proofErr w:type="spellEnd"/>
            <w:r w:rsidRPr="0021010B">
              <w:rPr>
                <w:rtl/>
              </w:rPr>
              <w:t xml:space="preserve"> </w:t>
            </w:r>
            <w:r w:rsidRPr="0021010B">
              <w:rPr>
                <w:rFonts w:hint="cs"/>
                <w:rtl/>
              </w:rPr>
              <w:t>طرق</w:t>
            </w:r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اﻟﺗﻌﻠﻳم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واﻟﺗدرﻳب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اﻟﻣﻧﺎﺳﺑﺔ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ﻟﻣﻬﺎرات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اﻟرﻳﺎﺿﺔ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اﻟﺗﺧﺻﺻﻳﺔ</w:t>
            </w:r>
            <w:proofErr w:type="spellEnd"/>
            <w:r w:rsidRPr="0021010B">
              <w:t>.</w:t>
            </w:r>
          </w:p>
        </w:tc>
        <w:tc>
          <w:tcPr>
            <w:tcW w:w="851" w:type="dxa"/>
            <w:vMerge/>
          </w:tcPr>
          <w:p w:rsidR="00CE623E" w:rsidRDefault="00CE623E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21010B" w:rsidRDefault="00CE623E" w:rsidP="00CE623E">
            <w:pPr>
              <w:jc w:val="center"/>
            </w:pPr>
            <w:r w:rsidRPr="0021010B">
              <w:lastRenderedPageBreak/>
              <w:t>3.3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Default="00CE623E" w:rsidP="00CE623E">
            <w:pPr>
              <w:jc w:val="both"/>
            </w:pPr>
            <w:proofErr w:type="spellStart"/>
            <w:r w:rsidRPr="0021010B">
              <w:rPr>
                <w:rFonts w:hint="cs"/>
                <w:rtl/>
              </w:rPr>
              <w:t>ﺗﺧطﻳط</w:t>
            </w:r>
            <w:proofErr w:type="spellEnd"/>
            <w:r w:rsidRPr="0021010B">
              <w:rPr>
                <w:rtl/>
              </w:rPr>
              <w:t xml:space="preserve"> </w:t>
            </w:r>
            <w:r w:rsidRPr="0021010B">
              <w:rPr>
                <w:rFonts w:hint="cs"/>
                <w:rtl/>
              </w:rPr>
              <w:t>و</w:t>
            </w:r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ﺗﻧﻔﻳذ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اﻟﺑراﻣﺞ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اﻟﺗدرﻳﺑﻳﺔ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ﻓﻲ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ﻣﺟﺎﻝ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اﻟرﻳﺎﺿﺔ</w:t>
            </w:r>
            <w:proofErr w:type="spellEnd"/>
            <w:r w:rsidRPr="0021010B">
              <w:rPr>
                <w:rtl/>
              </w:rPr>
              <w:t xml:space="preserve"> </w:t>
            </w:r>
            <w:proofErr w:type="spellStart"/>
            <w:r w:rsidRPr="0021010B">
              <w:rPr>
                <w:rFonts w:hint="cs"/>
                <w:rtl/>
              </w:rPr>
              <w:t>اﻟﺗﺧﺻﺻﻳﺔ</w:t>
            </w:r>
            <w:proofErr w:type="spellEnd"/>
            <w:r w:rsidRPr="0021010B">
              <w:t>.</w:t>
            </w:r>
          </w:p>
        </w:tc>
        <w:tc>
          <w:tcPr>
            <w:tcW w:w="851" w:type="dxa"/>
          </w:tcPr>
          <w:p w:rsidR="00CE623E" w:rsidRDefault="00CE623E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EB53AB" w:rsidRDefault="00CE623E" w:rsidP="00CE623E">
            <w:pPr>
              <w:bidi w:val="0"/>
              <w:jc w:val="center"/>
            </w:pPr>
            <w:r w:rsidRPr="00EB53AB">
              <w:t>4.3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Pr="00EB53AB" w:rsidRDefault="00CE623E" w:rsidP="00CE623E">
            <w:pPr>
              <w:bidi w:val="0"/>
              <w:jc w:val="right"/>
            </w:pPr>
            <w:proofErr w:type="spellStart"/>
            <w:r w:rsidRPr="00EB53AB">
              <w:rPr>
                <w:rFonts w:hint="cs"/>
                <w:rtl/>
              </w:rPr>
              <w:t>اﺳﺗﺧدام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اﻟوﺳﺎﺋﻝ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اﻟﺗدرﻳﺑﻳﺔ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اﻟﻣﺳﺎﻋدة</w:t>
            </w:r>
            <w:proofErr w:type="spellEnd"/>
            <w:r w:rsidRPr="00EB53AB">
              <w:rPr>
                <w:rFonts w:hint="cs"/>
                <w:rtl/>
              </w:rPr>
              <w:t>،</w:t>
            </w:r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وﺗﻛﻧوﻟوﺟﻳﺎ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اﻟﺗدرﻳب</w:t>
            </w:r>
            <w:proofErr w:type="spellEnd"/>
            <w:r w:rsidRPr="00EB53AB">
              <w:rPr>
                <w:rtl/>
              </w:rPr>
              <w:t xml:space="preserve"> </w:t>
            </w:r>
            <w:r w:rsidRPr="00EB53AB">
              <w:rPr>
                <w:rFonts w:hint="cs"/>
                <w:rtl/>
              </w:rPr>
              <w:t>و</w:t>
            </w:r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اﻻﺳﺗﻔﺎدة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ﻣن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اﻹﻣﻛﺎﻧﺎت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اﻟﻣﺗﺎﺣﺔ</w:t>
            </w:r>
            <w:proofErr w:type="spellEnd"/>
            <w:r w:rsidRPr="00EB53AB">
              <w:t>.</w:t>
            </w:r>
          </w:p>
        </w:tc>
        <w:tc>
          <w:tcPr>
            <w:tcW w:w="851" w:type="dxa"/>
            <w:vMerge w:val="restart"/>
          </w:tcPr>
          <w:p w:rsidR="00CE623E" w:rsidRDefault="0089181B" w:rsidP="00DF6FB9">
            <w:pPr>
              <w:rPr>
                <w:lang w:bidi="ar-EG"/>
              </w:rPr>
            </w:pPr>
            <w:r>
              <w:rPr>
                <w:lang w:bidi="ar-EG"/>
              </w:rPr>
              <w:t>2.2.3</w:t>
            </w:r>
          </w:p>
        </w:tc>
        <w:tc>
          <w:tcPr>
            <w:tcW w:w="3510" w:type="dxa"/>
            <w:vMerge w:val="restart"/>
          </w:tcPr>
          <w:p w:rsidR="00CE623E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  <w:r w:rsidRPr="00CE623E">
              <w:rPr>
                <w:rFonts w:cs="Arial" w:hint="cs"/>
                <w:rtl/>
                <w:lang w:bidi="ar-EG"/>
              </w:rPr>
              <w:t>يطبق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أوضاع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الجسم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علي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الجهاز،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CE623E">
              <w:rPr>
                <w:rFonts w:cs="Arial" w:hint="cs"/>
                <w:rtl/>
                <w:lang w:bidi="ar-EG"/>
              </w:rPr>
              <w:t>المجوعات</w:t>
            </w:r>
            <w:proofErr w:type="spellEnd"/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التكنيكية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و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الاعداد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البدني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،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الاعداد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الفني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في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رياضة</w:t>
            </w:r>
            <w:r w:rsidRPr="00CE623E">
              <w:rPr>
                <w:rFonts w:cs="Arial"/>
                <w:rtl/>
                <w:lang w:bidi="ar-EG"/>
              </w:rPr>
              <w:t xml:space="preserve"> </w:t>
            </w:r>
            <w:r w:rsidRPr="00CE623E">
              <w:rPr>
                <w:rFonts w:cs="Arial" w:hint="cs"/>
                <w:rtl/>
                <w:lang w:bidi="ar-EG"/>
              </w:rPr>
              <w:t>الجمباز</w:t>
            </w: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EB53AB" w:rsidRDefault="00CE623E" w:rsidP="00CE623E">
            <w:pPr>
              <w:jc w:val="center"/>
            </w:pPr>
            <w:r w:rsidRPr="00EB53AB">
              <w:t>5.3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Default="00CE623E" w:rsidP="00CE623E">
            <w:pPr>
              <w:jc w:val="both"/>
            </w:pPr>
            <w:proofErr w:type="spellStart"/>
            <w:r w:rsidRPr="00EB53AB">
              <w:rPr>
                <w:rFonts w:hint="cs"/>
                <w:rtl/>
              </w:rPr>
              <w:t>اﺳﺗﺧدام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أﺳﺎﻟﻳب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اﻟﺗﻘوﻳم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ﺑوﺻﻔﻪ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ﻣدﺧﻼً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ﻟﺗﺣﺳﻳن</w:t>
            </w:r>
            <w:proofErr w:type="spellEnd"/>
            <w:r w:rsidRPr="00EB53AB">
              <w:rPr>
                <w:rtl/>
              </w:rPr>
              <w:t xml:space="preserve"> </w:t>
            </w:r>
            <w:proofErr w:type="spellStart"/>
            <w:r w:rsidRPr="00EB53AB">
              <w:rPr>
                <w:rFonts w:hint="cs"/>
                <w:rtl/>
              </w:rPr>
              <w:t>اﻟﻌﻣﻠﻳﺔ</w:t>
            </w:r>
            <w:proofErr w:type="spellEnd"/>
            <w:r w:rsidRPr="00EB53AB">
              <w:rPr>
                <w:rtl/>
              </w:rPr>
              <w:t xml:space="preserve"> </w:t>
            </w:r>
            <w:r w:rsidRPr="00EB53AB">
              <w:rPr>
                <w:rFonts w:hint="cs"/>
                <w:rtl/>
              </w:rPr>
              <w:t>التدريبية</w:t>
            </w:r>
          </w:p>
        </w:tc>
        <w:tc>
          <w:tcPr>
            <w:tcW w:w="851" w:type="dxa"/>
            <w:vMerge/>
          </w:tcPr>
          <w:p w:rsidR="00CE623E" w:rsidRDefault="00CE623E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596C83" w:rsidRDefault="00CE623E" w:rsidP="00CE623E">
            <w:pPr>
              <w:bidi w:val="0"/>
              <w:jc w:val="center"/>
            </w:pPr>
            <w:r w:rsidRPr="00596C83">
              <w:t>6.3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Pr="00596C83" w:rsidRDefault="00CE623E" w:rsidP="00CE623E">
            <w:pPr>
              <w:bidi w:val="0"/>
              <w:jc w:val="right"/>
            </w:pPr>
            <w:r w:rsidRPr="00596C83">
              <w:rPr>
                <w:rFonts w:hint="cs"/>
                <w:rtl/>
              </w:rPr>
              <w:t>إدارة</w:t>
            </w:r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اﻟﺑﻳﺋﺔ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اﻟﺗدرﻳﺑﻳﺔ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وﻗﻳﺎدﺗﻬﺎ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ﻟﻼرﺗﻘﺎء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ﺑﺎﻟرﻳﺎﺿﺔ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اﻟﺗﺧﺻﺻﻳﺔ</w:t>
            </w:r>
            <w:proofErr w:type="spellEnd"/>
            <w:r w:rsidRPr="00596C83">
              <w:t>.</w:t>
            </w:r>
          </w:p>
        </w:tc>
        <w:tc>
          <w:tcPr>
            <w:tcW w:w="851" w:type="dxa"/>
            <w:vMerge/>
          </w:tcPr>
          <w:p w:rsidR="00CE623E" w:rsidRDefault="00CE623E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E623E" w:rsidRPr="005E29F0" w:rsidRDefault="00CE623E" w:rsidP="001D1FCE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CE623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CE623E" w:rsidRPr="00596C83" w:rsidRDefault="00CE623E" w:rsidP="00CE623E">
            <w:pPr>
              <w:jc w:val="center"/>
            </w:pPr>
            <w:r w:rsidRPr="00596C83">
              <w:t>7.3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CE623E" w:rsidRDefault="00CE623E" w:rsidP="00CE623E">
            <w:pPr>
              <w:jc w:val="both"/>
            </w:pPr>
            <w:proofErr w:type="spellStart"/>
            <w:r w:rsidRPr="00596C83">
              <w:rPr>
                <w:rFonts w:hint="cs"/>
                <w:rtl/>
              </w:rPr>
              <w:t>اﻛﺗﺷﺎف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اﻹﺻﺎﺑﺎت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اﻟرﻳﺎﺿﻳﺔ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ﻓﻲ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ﻣﺟﺎﻝ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رﻳﺎﺿﺔ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اﻟﺗﺧﺻص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واﻟﺗﻌﺎﻣﻝ</w:t>
            </w:r>
            <w:proofErr w:type="spellEnd"/>
            <w:r w:rsidRPr="00596C83">
              <w:rPr>
                <w:rtl/>
              </w:rPr>
              <w:t xml:space="preserve"> </w:t>
            </w:r>
            <w:proofErr w:type="spellStart"/>
            <w:r w:rsidRPr="00596C83">
              <w:rPr>
                <w:rFonts w:hint="cs"/>
                <w:rtl/>
              </w:rPr>
              <w:t>ﻣﻌﻬﺎ</w:t>
            </w:r>
            <w:proofErr w:type="spellEnd"/>
            <w:r w:rsidRPr="00596C83">
              <w:t>.</w:t>
            </w:r>
          </w:p>
        </w:tc>
        <w:tc>
          <w:tcPr>
            <w:tcW w:w="851" w:type="dxa"/>
            <w:vMerge/>
          </w:tcPr>
          <w:p w:rsidR="00CE623E" w:rsidRDefault="00CE623E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CE623E" w:rsidRPr="005E29F0" w:rsidRDefault="00CE623E" w:rsidP="005C1A30">
            <w:pPr>
              <w:spacing w:line="340" w:lineRule="exact"/>
              <w:ind w:left="972" w:hanging="972"/>
              <w:jc w:val="lowKashida"/>
              <w:rPr>
                <w:rFonts w:cs="Arial"/>
                <w:rtl/>
                <w:lang w:bidi="ar-EG"/>
              </w:rPr>
            </w:pPr>
          </w:p>
        </w:tc>
      </w:tr>
      <w:tr w:rsidR="001D1FCE" w:rsidTr="00CE623E">
        <w:trPr>
          <w:trHeight w:val="216"/>
        </w:trPr>
        <w:tc>
          <w:tcPr>
            <w:tcW w:w="1304" w:type="dxa"/>
            <w:shd w:val="clear" w:color="auto" w:fill="D9D9D9" w:themeFill="background1" w:themeFillShade="D9"/>
          </w:tcPr>
          <w:p w:rsidR="001D1FCE" w:rsidRDefault="001D406D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الكود(4)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1D1FCE" w:rsidRPr="005E29F0" w:rsidRDefault="001D406D" w:rsidP="00DF6FB9">
            <w:pPr>
              <w:jc w:val="center"/>
              <w:rPr>
                <w:rFonts w:cs="Arial"/>
                <w:rtl/>
                <w:lang w:bidi="ar-EG"/>
              </w:rPr>
            </w:pPr>
            <w:r w:rsidRPr="001D406D">
              <w:rPr>
                <w:rFonts w:cs="Arial"/>
                <w:rtl/>
                <w:lang w:bidi="ar-EG"/>
              </w:rPr>
              <w:t>.٤ ا</w:t>
            </w:r>
            <w:r w:rsidRPr="001D406D">
              <w:rPr>
                <w:rFonts w:cs="Arial" w:hint="cs"/>
                <w:rtl/>
                <w:lang w:bidi="ar-EG"/>
              </w:rPr>
              <w:t>ﻟﻣﻬﺎ</w:t>
            </w:r>
            <w:r w:rsidRPr="001D406D">
              <w:rPr>
                <w:rFonts w:cs="Arial"/>
                <w:rtl/>
                <w:lang w:bidi="ar-EG"/>
              </w:rPr>
              <w:t xml:space="preserve"> ارت ا</w:t>
            </w:r>
            <w:r w:rsidRPr="001D406D">
              <w:rPr>
                <w:rFonts w:cs="Arial" w:hint="cs"/>
                <w:rtl/>
                <w:lang w:bidi="ar-EG"/>
              </w:rPr>
              <w:t>ﻟ</w:t>
            </w:r>
            <w:r w:rsidRPr="001D406D">
              <w:rPr>
                <w:rFonts w:cs="Arial" w:hint="eastAsia"/>
                <w:rtl/>
                <w:lang w:bidi="ar-EG"/>
              </w:rPr>
              <w:t>ذ</w:t>
            </w:r>
            <w:r w:rsidRPr="001D406D">
              <w:rPr>
                <w:rFonts w:cs="Arial" w:hint="cs"/>
                <w:rtl/>
                <w:lang w:bidi="ar-EG"/>
              </w:rPr>
              <w:t>ﻫﻧﻳﺔ</w:t>
            </w:r>
          </w:p>
        </w:tc>
        <w:tc>
          <w:tcPr>
            <w:tcW w:w="851" w:type="dxa"/>
          </w:tcPr>
          <w:p w:rsidR="001D1FCE" w:rsidRDefault="001D406D" w:rsidP="00CE623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الكود </w:t>
            </w:r>
            <w:r w:rsidR="00CE623E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510" w:type="dxa"/>
          </w:tcPr>
          <w:p w:rsidR="001D1FCE" w:rsidRPr="00CE623E" w:rsidRDefault="001D406D" w:rsidP="00CE623E">
            <w:pPr>
              <w:spacing w:line="340" w:lineRule="exact"/>
              <w:ind w:left="972" w:hanging="972"/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CE623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المهارت الذهنية</w:t>
            </w:r>
          </w:p>
        </w:tc>
      </w:tr>
      <w:tr w:rsidR="00BF5990" w:rsidTr="00CE623E">
        <w:trPr>
          <w:trHeight w:val="84"/>
        </w:trPr>
        <w:tc>
          <w:tcPr>
            <w:tcW w:w="1304" w:type="dxa"/>
            <w:shd w:val="clear" w:color="auto" w:fill="D9D9D9" w:themeFill="background1" w:themeFillShade="D9"/>
          </w:tcPr>
          <w:p w:rsidR="00BF5990" w:rsidRDefault="00BF5990" w:rsidP="0089181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F5990" w:rsidRPr="001D1FCE" w:rsidRDefault="00BF5990" w:rsidP="001D1FCE">
            <w:pPr>
              <w:jc w:val="center"/>
              <w:rPr>
                <w:rFonts w:cs="Arial"/>
                <w:rtl/>
                <w:lang w:bidi="ar-EG"/>
              </w:rPr>
            </w:pPr>
            <w:proofErr w:type="spellStart"/>
            <w:r w:rsidRPr="001D1FCE">
              <w:rPr>
                <w:rFonts w:cs="Arial" w:hint="cs"/>
                <w:rtl/>
                <w:lang w:bidi="ar-EG"/>
              </w:rPr>
              <w:t>ﺗﺣﻠﻳﻝ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ﻟﺳﻠ</w:t>
            </w:r>
            <w:r w:rsidRPr="001D1FCE">
              <w:rPr>
                <w:rFonts w:cs="Arial" w:hint="eastAsia"/>
                <w:rtl/>
                <w:lang w:bidi="ar-EG"/>
              </w:rPr>
              <w:t>وك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ﻟ</w:t>
            </w:r>
            <w:r w:rsidRPr="001D1FCE">
              <w:rPr>
                <w:rFonts w:cs="Arial" w:hint="eastAsia"/>
                <w:rtl/>
                <w:lang w:bidi="ar-EG"/>
              </w:rPr>
              <w:t>ر</w:t>
            </w:r>
            <w:r w:rsidRPr="001D1FCE">
              <w:rPr>
                <w:rFonts w:cs="Arial" w:hint="cs"/>
                <w:rtl/>
                <w:lang w:bidi="ar-EG"/>
              </w:rPr>
              <w:t>ﻳﺎﺿﻲ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و</w:t>
            </w:r>
            <w:r w:rsidRPr="001D1FCE">
              <w:rPr>
                <w:rFonts w:cs="Arial" w:hint="cs"/>
                <w:rtl/>
                <w:lang w:bidi="ar-EG"/>
              </w:rPr>
              <w:t>ﺗﺣ</w:t>
            </w:r>
            <w:r w:rsidRPr="001D1FCE">
              <w:rPr>
                <w:rFonts w:cs="Arial" w:hint="eastAsia"/>
                <w:rtl/>
                <w:lang w:bidi="ar-EG"/>
              </w:rPr>
              <w:t>د</w:t>
            </w:r>
            <w:r w:rsidRPr="001D1FCE">
              <w:rPr>
                <w:rFonts w:cs="Arial" w:hint="cs"/>
                <w:rtl/>
                <w:lang w:bidi="ar-EG"/>
              </w:rPr>
              <w:t>ﻳ</w:t>
            </w:r>
            <w:r w:rsidRPr="001D1FCE">
              <w:rPr>
                <w:rFonts w:cs="Arial" w:hint="eastAsia"/>
                <w:rtl/>
                <w:lang w:bidi="ar-EG"/>
              </w:rPr>
              <w:t>د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r w:rsidRPr="001D1FCE">
              <w:rPr>
                <w:rFonts w:cs="Arial" w:hint="cs"/>
                <w:rtl/>
                <w:lang w:bidi="ar-EG"/>
              </w:rPr>
              <w:t>ﻋ</w:t>
            </w:r>
            <w:r w:rsidRPr="001D1FCE">
              <w:rPr>
                <w:rFonts w:cs="Arial" w:hint="eastAsia"/>
                <w:rtl/>
                <w:lang w:bidi="ar-EG"/>
              </w:rPr>
              <w:t>وا</w:t>
            </w:r>
            <w:r w:rsidRPr="001D1FCE">
              <w:rPr>
                <w:rFonts w:cs="Arial" w:hint="cs"/>
                <w:rtl/>
                <w:lang w:bidi="ar-EG"/>
              </w:rPr>
              <w:t>ﻣﻝ</w:t>
            </w:r>
            <w:r w:rsidRPr="001D1FCE">
              <w:rPr>
                <w:rFonts w:cs="Arial"/>
                <w:rtl/>
                <w:lang w:bidi="ar-EG"/>
              </w:rPr>
              <w:t xml:space="preserve"> ا</w:t>
            </w:r>
            <w:r w:rsidRPr="001D1FCE">
              <w:rPr>
                <w:rFonts w:cs="Arial" w:hint="cs"/>
                <w:rtl/>
                <w:lang w:bidi="ar-EG"/>
              </w:rPr>
              <w:t>ﻷﻣ</w:t>
            </w:r>
            <w:r w:rsidRPr="001D1FCE">
              <w:rPr>
                <w:rFonts w:cs="Arial" w:hint="eastAsia"/>
                <w:rtl/>
                <w:lang w:bidi="ar-EG"/>
              </w:rPr>
              <w:t>ن</w:t>
            </w:r>
            <w:r w:rsidRPr="001D1FCE">
              <w:rPr>
                <w:rFonts w:cs="Arial"/>
                <w:rtl/>
                <w:lang w:bidi="ar-EG"/>
              </w:rPr>
              <w:t xml:space="preserve"> وا</w:t>
            </w:r>
            <w:r w:rsidRPr="001D1FCE">
              <w:rPr>
                <w:rFonts w:cs="Arial" w:hint="cs"/>
                <w:rtl/>
                <w:lang w:bidi="ar-EG"/>
              </w:rPr>
              <w:t>ﻟﺳﻼﻣﺔ</w:t>
            </w:r>
            <w:r w:rsidRPr="001D1FCE">
              <w:rPr>
                <w:rFonts w:cs="Arial"/>
                <w:rtl/>
                <w:lang w:bidi="ar-EG"/>
              </w:rPr>
              <w:t xml:space="preserve"> </w:t>
            </w:r>
            <w:r w:rsidRPr="001D1FCE">
              <w:rPr>
                <w:rFonts w:cs="Arial" w:hint="cs"/>
                <w:rtl/>
                <w:lang w:bidi="ar-EG"/>
              </w:rPr>
              <w:t>ﻟﺑﻳﺋﺔ</w:t>
            </w:r>
            <w:r w:rsidRPr="001D1FCE">
              <w:rPr>
                <w:rFonts w:cs="Arial"/>
                <w:rtl/>
                <w:lang w:bidi="ar-EG"/>
              </w:rPr>
              <w:t xml:space="preserve"> ا</w:t>
            </w:r>
            <w:r w:rsidRPr="001D1FCE">
              <w:rPr>
                <w:rFonts w:cs="Arial" w:hint="cs"/>
                <w:rtl/>
                <w:lang w:bidi="ar-EG"/>
              </w:rPr>
              <w:t>ﻟﺗ</w:t>
            </w:r>
            <w:r w:rsidRPr="001D1FCE">
              <w:rPr>
                <w:rFonts w:cs="Arial" w:hint="eastAsia"/>
                <w:rtl/>
                <w:lang w:bidi="ar-EG"/>
              </w:rPr>
              <w:t>در</w:t>
            </w:r>
            <w:r w:rsidRPr="001D1FCE">
              <w:rPr>
                <w:rFonts w:cs="Arial" w:hint="cs"/>
                <w:rtl/>
                <w:lang w:bidi="ar-EG"/>
              </w:rPr>
              <w:t>ﻳ</w:t>
            </w:r>
            <w:r w:rsidRPr="001D1FCE">
              <w:rPr>
                <w:rFonts w:cs="Arial" w:hint="eastAsia"/>
                <w:rtl/>
                <w:lang w:bidi="ar-EG"/>
              </w:rPr>
              <w:t>ب</w:t>
            </w:r>
          </w:p>
          <w:p w:rsidR="00BF5990" w:rsidRDefault="00BF5990" w:rsidP="001D1FCE">
            <w:pPr>
              <w:jc w:val="center"/>
              <w:rPr>
                <w:rtl/>
                <w:lang w:bidi="ar-EG"/>
              </w:rPr>
            </w:pPr>
            <w:r w:rsidRPr="001D1FCE">
              <w:rPr>
                <w:rFonts w:cs="Arial" w:hint="eastAsia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ﻟ</w:t>
            </w:r>
            <w:r w:rsidRPr="001D1FCE">
              <w:rPr>
                <w:rFonts w:cs="Arial" w:hint="eastAsia"/>
                <w:rtl/>
                <w:lang w:bidi="ar-EG"/>
              </w:rPr>
              <w:t>ر</w:t>
            </w:r>
            <w:r w:rsidRPr="001D1FCE">
              <w:rPr>
                <w:rFonts w:cs="Arial" w:hint="cs"/>
                <w:rtl/>
                <w:lang w:bidi="ar-EG"/>
              </w:rPr>
              <w:t>ﻳﺎﺿﻲ</w:t>
            </w:r>
            <w:r w:rsidRPr="00D61228"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851" w:type="dxa"/>
            <w:vMerge w:val="restart"/>
          </w:tcPr>
          <w:p w:rsidR="00BF5990" w:rsidRDefault="00BF5990" w:rsidP="00DF6FB9">
            <w:pPr>
              <w:rPr>
                <w:lang w:bidi="ar-EG"/>
              </w:rPr>
            </w:pPr>
            <w:r>
              <w:rPr>
                <w:lang w:bidi="ar-EG"/>
              </w:rPr>
              <w:t>3.1.4</w:t>
            </w:r>
          </w:p>
        </w:tc>
        <w:tc>
          <w:tcPr>
            <w:tcW w:w="3510" w:type="dxa"/>
            <w:vMerge w:val="restart"/>
          </w:tcPr>
          <w:p w:rsidR="00BF5990" w:rsidRDefault="00BF5990" w:rsidP="00BF5990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يخطط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الاعداد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الاعداد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الفني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رياضة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</w:p>
          <w:p w:rsidR="00BF5990" w:rsidRDefault="00BF5990" w:rsidP="00BF5990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مبادئ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قانون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التحكيم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الفني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وكيفية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استخدامه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تقييم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اللاعبات</w:t>
            </w:r>
          </w:p>
          <w:p w:rsidR="00BF5990" w:rsidRDefault="00BF5990" w:rsidP="00BF5990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نماذج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تشكيل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لجان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التحكيم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البطولات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ترتيب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جلوس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المحكمين</w:t>
            </w:r>
          </w:p>
        </w:tc>
      </w:tr>
      <w:tr w:rsidR="00BF5990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F5990" w:rsidRDefault="00BF5990" w:rsidP="0089181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F5990" w:rsidRDefault="00BF5990" w:rsidP="00DF6FB9">
            <w:pPr>
              <w:jc w:val="center"/>
              <w:rPr>
                <w:rtl/>
                <w:lang w:bidi="ar-EG"/>
              </w:rPr>
            </w:pPr>
            <w:proofErr w:type="spellStart"/>
            <w:r w:rsidRPr="001D1FCE">
              <w:rPr>
                <w:rFonts w:cs="Arial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ﺧﺗﻳﺎ</w:t>
            </w:r>
            <w:r w:rsidRPr="001D1FCE">
              <w:rPr>
                <w:rFonts w:cs="Arial" w:hint="eastAsia"/>
                <w:rtl/>
                <w:lang w:bidi="ar-EG"/>
              </w:rPr>
              <w:t>ر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أ</w:t>
            </w:r>
            <w:r w:rsidRPr="001D1FCE">
              <w:rPr>
                <w:rFonts w:cs="Arial" w:hint="cs"/>
                <w:rtl/>
                <w:lang w:bidi="ar-EG"/>
              </w:rPr>
              <w:t>ﺳﻠ</w:t>
            </w:r>
            <w:r w:rsidRPr="001D1FCE">
              <w:rPr>
                <w:rFonts w:cs="Arial" w:hint="eastAsia"/>
                <w:rtl/>
                <w:lang w:bidi="ar-EG"/>
              </w:rPr>
              <w:t>وب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ﻟﺗﻘﻳﻳ</w:t>
            </w:r>
            <w:r w:rsidRPr="001D1FCE">
              <w:rPr>
                <w:rFonts w:cs="Arial" w:hint="eastAsia"/>
                <w:rtl/>
                <w:lang w:bidi="ar-EG"/>
              </w:rPr>
              <w:t>م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ا</w:t>
            </w:r>
            <w:r w:rsidRPr="001D1FCE">
              <w:rPr>
                <w:rFonts w:cs="Arial" w:hint="cs"/>
                <w:rtl/>
                <w:lang w:bidi="ar-EG"/>
              </w:rPr>
              <w:t>ﻟ</w:t>
            </w:r>
            <w:r w:rsidRPr="001D1FCE">
              <w:rPr>
                <w:rFonts w:cs="Arial" w:hint="eastAsia"/>
                <w:rtl/>
                <w:lang w:bidi="ar-EG"/>
              </w:rPr>
              <w:t>ذي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</w:t>
            </w:r>
            <w:r w:rsidRPr="001D1FCE">
              <w:rPr>
                <w:rFonts w:cs="Arial" w:hint="cs"/>
                <w:rtl/>
                <w:lang w:bidi="ar-EG"/>
              </w:rPr>
              <w:t>ﻳﺗﻧﺎﺳ</w:t>
            </w:r>
            <w:r w:rsidRPr="001D1FCE">
              <w:rPr>
                <w:rFonts w:cs="Arial" w:hint="eastAsia"/>
                <w:rtl/>
                <w:lang w:bidi="ar-EG"/>
              </w:rPr>
              <w:t>ب</w:t>
            </w:r>
            <w:r w:rsidRPr="001D1FCE">
              <w:rPr>
                <w:rFonts w:cs="Arial"/>
                <w:rtl/>
                <w:lang w:bidi="ar-EG"/>
              </w:rPr>
              <w:t xml:space="preserve"> </w:t>
            </w:r>
            <w:r w:rsidRPr="001D1FCE">
              <w:rPr>
                <w:rFonts w:cs="Arial" w:hint="cs"/>
                <w:rtl/>
                <w:lang w:bidi="ar-EG"/>
              </w:rPr>
              <w:t>ﻣﻊ</w:t>
            </w:r>
            <w:r w:rsidRPr="001D1FCE">
              <w:rPr>
                <w:rFonts w:cs="Arial"/>
                <w:rtl/>
                <w:lang w:bidi="ar-EG"/>
              </w:rPr>
              <w:t xml:space="preserve"> </w:t>
            </w:r>
            <w:r w:rsidRPr="001D1FCE">
              <w:rPr>
                <w:rFonts w:cs="Arial" w:hint="cs"/>
                <w:rtl/>
                <w:lang w:bidi="ar-EG"/>
              </w:rPr>
              <w:t>ﻣ</w:t>
            </w:r>
            <w:r w:rsidRPr="001D1FCE">
              <w:rPr>
                <w:rFonts w:cs="Arial" w:hint="eastAsia"/>
                <w:rtl/>
                <w:lang w:bidi="ar-EG"/>
              </w:rPr>
              <w:t>را</w:t>
            </w:r>
            <w:r w:rsidRPr="001D1FCE">
              <w:rPr>
                <w:rFonts w:cs="Arial" w:hint="cs"/>
                <w:rtl/>
                <w:lang w:bidi="ar-EG"/>
              </w:rPr>
              <w:t>ﺣﻝ</w:t>
            </w:r>
            <w:r w:rsidRPr="001D1FCE">
              <w:rPr>
                <w:rFonts w:cs="Arial"/>
                <w:rtl/>
                <w:lang w:bidi="ar-EG"/>
              </w:rPr>
              <w:t xml:space="preserve"> و</w:t>
            </w:r>
            <w:r w:rsidRPr="001D1FCE">
              <w:rPr>
                <w:rFonts w:cs="Arial" w:hint="cs"/>
                <w:rtl/>
                <w:lang w:bidi="ar-EG"/>
              </w:rPr>
              <w:t>ﻓﺗ</w:t>
            </w:r>
            <w:r w:rsidRPr="001D1FCE">
              <w:rPr>
                <w:rFonts w:cs="Arial" w:hint="eastAsia"/>
                <w:rtl/>
                <w:lang w:bidi="ar-EG"/>
              </w:rPr>
              <w:t>رات</w:t>
            </w:r>
            <w:r w:rsidRPr="001D1FCE">
              <w:rPr>
                <w:rFonts w:cs="Arial"/>
                <w:rtl/>
                <w:lang w:bidi="ar-EG"/>
              </w:rPr>
              <w:t xml:space="preserve"> ا</w:t>
            </w:r>
            <w:r w:rsidRPr="001D1FCE">
              <w:rPr>
                <w:rFonts w:cs="Arial" w:hint="cs"/>
                <w:rtl/>
                <w:lang w:bidi="ar-EG"/>
              </w:rPr>
              <w:t>ﻟﺗ</w:t>
            </w:r>
            <w:r w:rsidRPr="001D1FCE">
              <w:rPr>
                <w:rFonts w:cs="Arial" w:hint="eastAsia"/>
                <w:rtl/>
                <w:lang w:bidi="ar-EG"/>
              </w:rPr>
              <w:t>در</w:t>
            </w:r>
            <w:r w:rsidRPr="001D1FCE">
              <w:rPr>
                <w:rFonts w:cs="Arial" w:hint="cs"/>
                <w:rtl/>
                <w:lang w:bidi="ar-EG"/>
              </w:rPr>
              <w:t>ﻳ</w:t>
            </w:r>
            <w:r w:rsidRPr="001D1FCE">
              <w:rPr>
                <w:rFonts w:cs="Arial" w:hint="eastAsia"/>
                <w:rtl/>
                <w:lang w:bidi="ar-EG"/>
              </w:rPr>
              <w:t>ب</w:t>
            </w:r>
          </w:p>
        </w:tc>
        <w:tc>
          <w:tcPr>
            <w:tcW w:w="851" w:type="dxa"/>
            <w:vMerge/>
          </w:tcPr>
          <w:p w:rsidR="00BF5990" w:rsidRDefault="00BF5990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F5990" w:rsidRDefault="00BF5990" w:rsidP="006540CB">
            <w:pPr>
              <w:rPr>
                <w:rtl/>
                <w:lang w:bidi="ar-EG"/>
              </w:rPr>
            </w:pPr>
          </w:p>
        </w:tc>
      </w:tr>
      <w:tr w:rsidR="00BF5990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F5990" w:rsidRPr="005B2602" w:rsidRDefault="00BF5990" w:rsidP="0089181B">
            <w:pPr>
              <w:jc w:val="center"/>
            </w:pPr>
            <w:r w:rsidRPr="005B2602">
              <w:t>3.4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F5990" w:rsidRDefault="00BF5990" w:rsidP="00D03F27">
            <w:proofErr w:type="spellStart"/>
            <w:r w:rsidRPr="005B2602">
              <w:rPr>
                <w:rFonts w:hint="cs"/>
                <w:rtl/>
              </w:rPr>
              <w:t>اﻟﺑﺣث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واﺧﺗﻳﺎر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اﻟطرق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اﻟﻣﻧﺎﺳﺑﺔ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ﻟﺟﻣﻊ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اﻟﺑﻳﺎﻧﺎت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اﻟﺗﻲ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ﺗﺳﺎﻋد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ﻓﻲ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ﺣﻝ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اﻟﻣﺷﻛﻼت</w:t>
            </w:r>
            <w:proofErr w:type="spellEnd"/>
            <w:r w:rsidRPr="005B2602">
              <w:rPr>
                <w:rtl/>
              </w:rPr>
              <w:t xml:space="preserve"> </w:t>
            </w:r>
            <w:proofErr w:type="spellStart"/>
            <w:r w:rsidRPr="005B2602">
              <w:rPr>
                <w:rFonts w:hint="cs"/>
                <w:rtl/>
              </w:rPr>
              <w:t>اﻟﻣطروﺣﺔ</w:t>
            </w:r>
            <w:proofErr w:type="spellEnd"/>
          </w:p>
        </w:tc>
        <w:tc>
          <w:tcPr>
            <w:tcW w:w="851" w:type="dxa"/>
            <w:vMerge w:val="restart"/>
          </w:tcPr>
          <w:p w:rsidR="00BF5990" w:rsidRDefault="00BF5990" w:rsidP="00DF6FB9">
            <w:pPr>
              <w:rPr>
                <w:rtl/>
                <w:lang w:bidi="ar-EG"/>
              </w:rPr>
            </w:pPr>
            <w:r>
              <w:rPr>
                <w:lang w:bidi="ar-EG"/>
              </w:rPr>
              <w:t>3.4.4</w:t>
            </w:r>
          </w:p>
        </w:tc>
        <w:tc>
          <w:tcPr>
            <w:tcW w:w="3510" w:type="dxa"/>
            <w:vMerge w:val="restart"/>
          </w:tcPr>
          <w:p w:rsidR="00BF5990" w:rsidRDefault="00BF5990" w:rsidP="006540CB">
            <w:pPr>
              <w:rPr>
                <w:rtl/>
                <w:lang w:bidi="ar-EG"/>
              </w:rPr>
            </w:pPr>
            <w:r w:rsidRPr="001D1FCE">
              <w:rPr>
                <w:rFonts w:cs="Arial"/>
                <w:rtl/>
                <w:lang w:bidi="ar-EG"/>
              </w:rPr>
              <w:t xml:space="preserve">يحلل مهارات جهاز الارضي ،مهارات جهاز عارضة التوازن ،مهارات جهاز حصان القفز وذلك للارتقاء </w:t>
            </w:r>
            <w:proofErr w:type="spellStart"/>
            <w:r w:rsidRPr="001D1FCE">
              <w:rPr>
                <w:rFonts w:cs="Arial"/>
                <w:rtl/>
                <w:lang w:bidi="ar-EG"/>
              </w:rPr>
              <w:t>باداء</w:t>
            </w:r>
            <w:proofErr w:type="spellEnd"/>
            <w:r w:rsidRPr="001D1FCE">
              <w:rPr>
                <w:rFonts w:cs="Arial"/>
                <w:rtl/>
                <w:lang w:bidi="ar-EG"/>
              </w:rPr>
              <w:t xml:space="preserve"> اللاعبات للوصول للمستوي المطلوب</w:t>
            </w:r>
          </w:p>
        </w:tc>
      </w:tr>
      <w:tr w:rsidR="00BF5990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F5990" w:rsidRDefault="00BF5990" w:rsidP="0089181B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4.4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F5990" w:rsidRDefault="00BF5990" w:rsidP="00DF6FB9">
            <w:pPr>
              <w:jc w:val="center"/>
              <w:rPr>
                <w:rtl/>
                <w:lang w:bidi="ar-EG"/>
              </w:rPr>
            </w:pPr>
            <w:proofErr w:type="spellStart"/>
            <w:r w:rsidRPr="001D406D">
              <w:rPr>
                <w:rFonts w:cs="Arial" w:hint="cs"/>
                <w:rtl/>
                <w:lang w:bidi="ar-EG"/>
              </w:rPr>
              <w:t>ﻳﺣﻠﻝ</w:t>
            </w:r>
            <w:proofErr w:type="spellEnd"/>
            <w:r w:rsidRPr="001D406D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406D">
              <w:rPr>
                <w:rFonts w:cs="Arial"/>
                <w:rtl/>
                <w:lang w:bidi="ar-EG"/>
              </w:rPr>
              <w:t>ا</w:t>
            </w:r>
            <w:r w:rsidRPr="001D406D">
              <w:rPr>
                <w:rFonts w:cs="Arial" w:hint="cs"/>
                <w:rtl/>
                <w:lang w:bidi="ar-EG"/>
              </w:rPr>
              <w:t>ﻟﻣﺳﺗ</w:t>
            </w:r>
            <w:r w:rsidRPr="001D406D">
              <w:rPr>
                <w:rFonts w:cs="Arial" w:hint="eastAsia"/>
                <w:rtl/>
                <w:lang w:bidi="ar-EG"/>
              </w:rPr>
              <w:t>و</w:t>
            </w:r>
            <w:r w:rsidRPr="001D406D">
              <w:rPr>
                <w:rFonts w:cs="Arial" w:hint="cs"/>
                <w:rtl/>
                <w:lang w:bidi="ar-EG"/>
              </w:rPr>
              <w:t>ﻳﺎ</w:t>
            </w:r>
            <w:r w:rsidRPr="001D406D">
              <w:rPr>
                <w:rFonts w:cs="Arial" w:hint="eastAsia"/>
                <w:rtl/>
                <w:lang w:bidi="ar-EG"/>
              </w:rPr>
              <w:t>ت</w:t>
            </w:r>
            <w:proofErr w:type="spellEnd"/>
            <w:r w:rsidRPr="001D406D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406D">
              <w:rPr>
                <w:rFonts w:cs="Arial"/>
                <w:rtl/>
                <w:lang w:bidi="ar-EG"/>
              </w:rPr>
              <w:t>ا</w:t>
            </w:r>
            <w:r w:rsidRPr="001D406D">
              <w:rPr>
                <w:rFonts w:cs="Arial" w:hint="cs"/>
                <w:rtl/>
                <w:lang w:bidi="ar-EG"/>
              </w:rPr>
              <w:t>ﻟ</w:t>
            </w:r>
            <w:r w:rsidRPr="001D406D">
              <w:rPr>
                <w:rFonts w:cs="Arial" w:hint="eastAsia"/>
                <w:rtl/>
                <w:lang w:bidi="ar-EG"/>
              </w:rPr>
              <w:t>ر</w:t>
            </w:r>
            <w:r w:rsidRPr="001D406D">
              <w:rPr>
                <w:rFonts w:cs="Arial" w:hint="cs"/>
                <w:rtl/>
                <w:lang w:bidi="ar-EG"/>
              </w:rPr>
              <w:t>ﻳﺎﺿﻳﺔ</w:t>
            </w:r>
            <w:proofErr w:type="spellEnd"/>
            <w:r w:rsidRPr="001D406D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1D406D">
              <w:rPr>
                <w:rFonts w:cs="Arial" w:hint="cs"/>
                <w:rtl/>
                <w:lang w:bidi="ar-EG"/>
              </w:rPr>
              <w:t>ﻟﻠﺑﻳﺋﺔ</w:t>
            </w:r>
            <w:proofErr w:type="spellEnd"/>
            <w:r w:rsidRPr="001D406D">
              <w:rPr>
                <w:rFonts w:cs="Arial"/>
                <w:rtl/>
                <w:lang w:bidi="ar-EG"/>
              </w:rPr>
              <w:t xml:space="preserve"> ا</w:t>
            </w:r>
            <w:r w:rsidRPr="001D406D">
              <w:rPr>
                <w:rFonts w:cs="Arial" w:hint="cs"/>
                <w:rtl/>
                <w:lang w:bidi="ar-EG"/>
              </w:rPr>
              <w:t>ﻟﺗﻧﺎﻓﺳﻳﺔ</w:t>
            </w:r>
            <w:r w:rsidRPr="001D406D">
              <w:rPr>
                <w:rFonts w:cs="Arial"/>
                <w:rtl/>
                <w:lang w:bidi="ar-EG"/>
              </w:rPr>
              <w:t xml:space="preserve"> </w:t>
            </w:r>
            <w:r w:rsidRPr="001D406D">
              <w:rPr>
                <w:rFonts w:cs="Arial" w:hint="cs"/>
                <w:rtl/>
                <w:lang w:bidi="ar-EG"/>
              </w:rPr>
              <w:t>ﻟﺗﻘ</w:t>
            </w:r>
            <w:r w:rsidRPr="001D406D">
              <w:rPr>
                <w:rFonts w:cs="Arial" w:hint="eastAsia"/>
                <w:rtl/>
                <w:lang w:bidi="ar-EG"/>
              </w:rPr>
              <w:t>و</w:t>
            </w:r>
            <w:r w:rsidRPr="001D406D">
              <w:rPr>
                <w:rFonts w:cs="Arial" w:hint="cs"/>
                <w:rtl/>
                <w:lang w:bidi="ar-EG"/>
              </w:rPr>
              <w:t>ﻳ</w:t>
            </w:r>
            <w:r w:rsidRPr="001D406D">
              <w:rPr>
                <w:rFonts w:cs="Arial" w:hint="eastAsia"/>
                <w:rtl/>
                <w:lang w:bidi="ar-EG"/>
              </w:rPr>
              <w:t>م</w:t>
            </w:r>
            <w:r w:rsidRPr="001D406D">
              <w:rPr>
                <w:rFonts w:cs="Arial"/>
                <w:rtl/>
                <w:lang w:bidi="ar-EG"/>
              </w:rPr>
              <w:t xml:space="preserve"> ا</w:t>
            </w:r>
            <w:r w:rsidRPr="001D406D">
              <w:rPr>
                <w:rFonts w:cs="Arial" w:hint="cs"/>
                <w:rtl/>
                <w:lang w:bidi="ar-EG"/>
              </w:rPr>
              <w:t>ﻷﻫ</w:t>
            </w:r>
            <w:r w:rsidRPr="001D406D">
              <w:rPr>
                <w:rFonts w:cs="Arial" w:hint="eastAsia"/>
                <w:rtl/>
                <w:lang w:bidi="ar-EG"/>
              </w:rPr>
              <w:t>داف</w:t>
            </w:r>
            <w:r w:rsidRPr="001D406D">
              <w:rPr>
                <w:rFonts w:cs="Arial"/>
                <w:rtl/>
                <w:lang w:bidi="ar-EG"/>
              </w:rPr>
              <w:t xml:space="preserve"> ا</w:t>
            </w:r>
            <w:r w:rsidRPr="001D406D">
              <w:rPr>
                <w:rFonts w:cs="Arial" w:hint="cs"/>
                <w:rtl/>
                <w:lang w:bidi="ar-EG"/>
              </w:rPr>
              <w:t>ﻟﻣﻧﺷ</w:t>
            </w:r>
            <w:r w:rsidRPr="001D406D">
              <w:rPr>
                <w:rFonts w:cs="Arial" w:hint="eastAsia"/>
                <w:rtl/>
                <w:lang w:bidi="ar-EG"/>
              </w:rPr>
              <w:t>ودة</w:t>
            </w:r>
          </w:p>
        </w:tc>
        <w:tc>
          <w:tcPr>
            <w:tcW w:w="851" w:type="dxa"/>
            <w:vMerge/>
          </w:tcPr>
          <w:p w:rsidR="00BF5990" w:rsidRDefault="00BF5990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F5990" w:rsidRDefault="00BF5990" w:rsidP="006540CB">
            <w:pPr>
              <w:rPr>
                <w:rtl/>
                <w:lang w:bidi="ar-EG"/>
              </w:rPr>
            </w:pPr>
          </w:p>
        </w:tc>
      </w:tr>
      <w:tr w:rsidR="00352D1E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352D1E" w:rsidRPr="006E4E7E" w:rsidRDefault="00352D1E" w:rsidP="00DF6FB9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352D1E" w:rsidRPr="00D61228" w:rsidRDefault="00352D1E" w:rsidP="00DF6FB9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المهارات العامه والمنقولة</w:t>
            </w:r>
          </w:p>
        </w:tc>
        <w:tc>
          <w:tcPr>
            <w:tcW w:w="851" w:type="dxa"/>
          </w:tcPr>
          <w:p w:rsidR="00352D1E" w:rsidRPr="00BF5990" w:rsidRDefault="001D406D" w:rsidP="00BF599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F599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الكود </w:t>
            </w:r>
            <w:r w:rsidR="00BF599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510" w:type="dxa"/>
          </w:tcPr>
          <w:p w:rsidR="00352D1E" w:rsidRPr="00BF5990" w:rsidRDefault="00352D1E" w:rsidP="006540CB">
            <w:pPr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BF5990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المهارات </w:t>
            </w:r>
            <w:proofErr w:type="spellStart"/>
            <w:r w:rsidRPr="00BF5990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العامه</w:t>
            </w:r>
            <w:proofErr w:type="spellEnd"/>
            <w:r w:rsidR="0089181B" w:rsidRPr="00BF5990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 والمنقولة</w:t>
            </w:r>
          </w:p>
        </w:tc>
      </w:tr>
      <w:tr w:rsidR="00B40FFB" w:rsidTr="00CE623E">
        <w:trPr>
          <w:trHeight w:val="84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C32604" w:rsidRDefault="00B40FFB" w:rsidP="005B0556">
            <w:r w:rsidRPr="00C32604">
              <w:t>1.5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5B0556">
            <w:r w:rsidRPr="00C32604">
              <w:rPr>
                <w:rFonts w:hint="cs"/>
                <w:rtl/>
              </w:rPr>
              <w:t>أدارة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الوقت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لتحقيق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اقصي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استفادة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وافضل</w:t>
            </w:r>
            <w:r w:rsidRPr="00C32604">
              <w:rPr>
                <w:rtl/>
              </w:rPr>
              <w:t xml:space="preserve"> </w:t>
            </w:r>
            <w:r w:rsidRPr="00C32604">
              <w:rPr>
                <w:rFonts w:hint="cs"/>
                <w:rtl/>
              </w:rPr>
              <w:t>عائد</w:t>
            </w:r>
            <w:r w:rsidRPr="00C32604">
              <w:t xml:space="preserve"> </w:t>
            </w:r>
          </w:p>
        </w:tc>
        <w:tc>
          <w:tcPr>
            <w:tcW w:w="851" w:type="dxa"/>
            <w:vMerge w:val="restart"/>
          </w:tcPr>
          <w:p w:rsidR="00B40FFB" w:rsidRDefault="00B40FFB" w:rsidP="00DF6FB9">
            <w:pPr>
              <w:rPr>
                <w:lang w:bidi="ar-EG"/>
              </w:rPr>
            </w:pPr>
            <w:r>
              <w:rPr>
                <w:lang w:bidi="ar-EG"/>
              </w:rPr>
              <w:t>5.1.5</w:t>
            </w:r>
          </w:p>
        </w:tc>
        <w:tc>
          <w:tcPr>
            <w:tcW w:w="3510" w:type="dxa"/>
            <w:vMerge w:val="restart"/>
          </w:tcPr>
          <w:p w:rsidR="00B40FFB" w:rsidRPr="00690981" w:rsidRDefault="00B40FFB" w:rsidP="00BF5990">
            <w:pPr>
              <w:spacing w:line="340" w:lineRule="exact"/>
              <w:ind w:left="792" w:hanging="792"/>
              <w:jc w:val="lowKashida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يدير الوقت لتحقيق اقصي </w:t>
            </w:r>
            <w:proofErr w:type="spellStart"/>
            <w:r>
              <w:rPr>
                <w:rFonts w:cs="Arial" w:hint="cs"/>
                <w:rtl/>
                <w:lang w:bidi="ar-EG"/>
              </w:rPr>
              <w:t>استفده</w:t>
            </w:r>
            <w:proofErr w:type="spellEnd"/>
            <w:r>
              <w:rPr>
                <w:rFonts w:cs="Arial" w:hint="cs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ل</w:t>
            </w:r>
            <w:r w:rsidRPr="00BF5990">
              <w:rPr>
                <w:rFonts w:cs="Arial" w:hint="cs"/>
                <w:rtl/>
                <w:lang w:bidi="ar-EG"/>
              </w:rPr>
              <w:t>للاعداد</w:t>
            </w:r>
            <w:proofErr w:type="spellEnd"/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البدني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BF5990">
              <w:rPr>
                <w:rFonts w:cs="Arial" w:hint="cs"/>
                <w:rtl/>
                <w:lang w:bidi="ar-EG"/>
              </w:rPr>
              <w:t>الاعداد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الفني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في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رياضة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 w:hint="cs"/>
                <w:rtl/>
                <w:lang w:bidi="ar-EG"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ينمي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التعلم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الذاتي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لمبادئ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قانون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التحكيم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في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الجمباز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الفني</w:t>
            </w:r>
            <w:r>
              <w:rPr>
                <w:rFonts w:cs="Arial" w:hint="cs"/>
                <w:rtl/>
                <w:lang w:bidi="ar-EG"/>
              </w:rPr>
              <w:t xml:space="preserve"> و</w:t>
            </w:r>
            <w:r w:rsidRPr="00BF5990">
              <w:rPr>
                <w:rFonts w:cs="Arial" w:hint="cs"/>
                <w:rtl/>
                <w:lang w:bidi="ar-EG"/>
              </w:rPr>
              <w:t>مواصفات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أماكن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التدريب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BF5990">
              <w:rPr>
                <w:rFonts w:cs="Arial" w:hint="cs"/>
                <w:rtl/>
                <w:lang w:bidi="ar-EG"/>
              </w:rPr>
              <w:t>مقاييس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صالة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الجمباز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أماكن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تدريب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الجمباز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وكيفية</w:t>
            </w:r>
            <w:r w:rsidRPr="00BF5990"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 w:rsidRPr="00BF5990">
              <w:rPr>
                <w:rFonts w:cs="Arial" w:hint="cs"/>
                <w:rtl/>
                <w:lang w:bidi="ar-EG"/>
              </w:rPr>
              <w:t>الاستفاده</w:t>
            </w:r>
            <w:proofErr w:type="spellEnd"/>
            <w:r w:rsidRPr="00BF5990">
              <w:rPr>
                <w:rFonts w:cs="Arial"/>
                <w:rtl/>
                <w:lang w:bidi="ar-EG"/>
              </w:rPr>
              <w:t xml:space="preserve"> </w:t>
            </w:r>
            <w:r w:rsidRPr="00BF5990">
              <w:rPr>
                <w:rFonts w:cs="Arial" w:hint="cs"/>
                <w:rtl/>
                <w:lang w:bidi="ar-EG"/>
              </w:rPr>
              <w:t>منها</w:t>
            </w:r>
          </w:p>
          <w:p w:rsidR="00B40FFB" w:rsidRPr="00690981" w:rsidRDefault="00B40FFB" w:rsidP="00690981">
            <w:pPr>
              <w:spacing w:line="340" w:lineRule="exact"/>
              <w:ind w:left="792" w:hanging="792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 </w:t>
            </w:r>
          </w:p>
        </w:tc>
      </w:tr>
      <w:tr w:rsidR="00B40FFB" w:rsidTr="00CE623E">
        <w:trPr>
          <w:trHeight w:val="84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D56DB5" w:rsidRDefault="00B40FFB" w:rsidP="00D4143F">
            <w:r w:rsidRPr="00D56DB5">
              <w:t>2.5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D4143F">
            <w:proofErr w:type="spellStart"/>
            <w:r w:rsidRPr="00D56DB5">
              <w:rPr>
                <w:rFonts w:hint="cs"/>
                <w:rtl/>
              </w:rPr>
              <w:t>اﺳﺗﺧدام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وﺳﺎﺋﻝ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ﻣﻬﺎرات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اﻻﺗﺻﺎﻝ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اﻟﻔﻌﺎﻝ</w:t>
            </w:r>
            <w:proofErr w:type="spellEnd"/>
            <w:r w:rsidRPr="00D56DB5">
              <w:rPr>
                <w:rFonts w:hint="cs"/>
                <w:rtl/>
              </w:rPr>
              <w:t>،</w:t>
            </w:r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واﻟﻘدرة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ﻋﻠﻰ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اﻟﻌﻣﻝ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اﻟﺟﻣﺎﻋﻲ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ﻟﺗﻔﻌﻳﻝ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اﻟﻌﻣﻠﻳﺎت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اﻟﻣرﺗﺑطﺔ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ﺑﺎﻟﻣﺟﺎﻝ</w:t>
            </w:r>
            <w:proofErr w:type="spellEnd"/>
            <w:r w:rsidRPr="00D56DB5">
              <w:rPr>
                <w:rtl/>
              </w:rPr>
              <w:t xml:space="preserve"> </w:t>
            </w:r>
            <w:proofErr w:type="spellStart"/>
            <w:r w:rsidRPr="00D56DB5">
              <w:rPr>
                <w:rFonts w:hint="cs"/>
                <w:rtl/>
              </w:rPr>
              <w:t>اﻟرﻳﺎﺿﻲ</w:t>
            </w:r>
            <w:proofErr w:type="spellEnd"/>
          </w:p>
        </w:tc>
        <w:tc>
          <w:tcPr>
            <w:tcW w:w="851" w:type="dxa"/>
            <w:vMerge/>
          </w:tcPr>
          <w:p w:rsidR="00B40FFB" w:rsidRDefault="00B40FF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40FFB" w:rsidRPr="00690981" w:rsidRDefault="00B40FFB" w:rsidP="00690981">
            <w:pPr>
              <w:spacing w:line="340" w:lineRule="exact"/>
              <w:ind w:left="792" w:hanging="792"/>
              <w:rPr>
                <w:rFonts w:cs="Arial"/>
                <w:rtl/>
                <w:lang w:bidi="ar-EG"/>
              </w:rPr>
            </w:pPr>
          </w:p>
        </w:tc>
      </w:tr>
      <w:tr w:rsidR="00B40FFB" w:rsidTr="00CE623E">
        <w:trPr>
          <w:trHeight w:val="84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E65514" w:rsidRDefault="00B40FFB" w:rsidP="00EF1F51">
            <w:r w:rsidRPr="00E65514">
              <w:t>3.5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EF1F51">
            <w:r w:rsidRPr="00E65514">
              <w:t xml:space="preserve">  </w:t>
            </w:r>
            <w:proofErr w:type="spellStart"/>
            <w:r w:rsidRPr="00E65514">
              <w:rPr>
                <w:rFonts w:hint="cs"/>
                <w:rtl/>
              </w:rPr>
              <w:t>اﺳﺗﺧدام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اﻟطرق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واﻹﺟراءات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ﻟﺟﻣﻊ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وﺑﻧﺎء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وﺗﺣﻠﻳﻝ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ﻗواﻋد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اﻟﺑﻳﺎﻧﺎت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ﺑﺎﺳﺗﺧدام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اﻟﺣﺎﺳب</w:t>
            </w:r>
            <w:proofErr w:type="spellEnd"/>
            <w:r w:rsidRPr="00E65514">
              <w:rPr>
                <w:rtl/>
              </w:rPr>
              <w:t xml:space="preserve"> </w:t>
            </w:r>
            <w:proofErr w:type="spellStart"/>
            <w:r w:rsidRPr="00E65514">
              <w:rPr>
                <w:rFonts w:hint="cs"/>
                <w:rtl/>
              </w:rPr>
              <w:t>اﻵﻟﻲ</w:t>
            </w:r>
            <w:proofErr w:type="spellEnd"/>
          </w:p>
        </w:tc>
        <w:tc>
          <w:tcPr>
            <w:tcW w:w="851" w:type="dxa"/>
            <w:vMerge/>
          </w:tcPr>
          <w:p w:rsidR="00B40FFB" w:rsidRDefault="00B40FF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40FFB" w:rsidRDefault="00B40FFB" w:rsidP="00690981">
            <w:pPr>
              <w:spacing w:line="340" w:lineRule="exact"/>
              <w:ind w:left="792" w:hanging="792"/>
              <w:rPr>
                <w:rtl/>
                <w:lang w:bidi="ar-EG"/>
              </w:rPr>
            </w:pPr>
          </w:p>
        </w:tc>
      </w:tr>
      <w:tr w:rsidR="00B40FFB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FA49CA" w:rsidRDefault="00B40FFB" w:rsidP="00B01DBA">
            <w:r w:rsidRPr="00FA49CA">
              <w:t>4.5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B01DBA">
            <w:proofErr w:type="spellStart"/>
            <w:r w:rsidRPr="00FA49CA">
              <w:rPr>
                <w:rFonts w:hint="cs"/>
                <w:rtl/>
              </w:rPr>
              <w:t>ﻛﺗﺎﺑﺔ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اﻟﺗﻘﺎرﻳر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واﻟﻣذﻛرات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وﻋرﺿﻬﺎ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ﺑﺎﺳﺗﺧدام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وﺳﺎﺋﻝ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اﻻﺗﺻﺎﻝ</w:t>
            </w:r>
            <w:proofErr w:type="spellEnd"/>
            <w:r w:rsidRPr="00FA49CA">
              <w:rPr>
                <w:rtl/>
              </w:rPr>
              <w:t xml:space="preserve">  </w:t>
            </w:r>
            <w:proofErr w:type="spellStart"/>
            <w:r w:rsidRPr="00FA49CA">
              <w:rPr>
                <w:rFonts w:hint="cs"/>
                <w:rtl/>
              </w:rPr>
              <w:t>واﻟﺗﻛﻧوﻟوﺟﻳﺎ</w:t>
            </w:r>
            <w:proofErr w:type="spellEnd"/>
            <w:r w:rsidRPr="00FA49CA">
              <w:rPr>
                <w:rtl/>
              </w:rPr>
              <w:t xml:space="preserve"> </w:t>
            </w:r>
            <w:proofErr w:type="spellStart"/>
            <w:r w:rsidRPr="00FA49CA">
              <w:rPr>
                <w:rFonts w:hint="cs"/>
                <w:rtl/>
              </w:rPr>
              <w:t>اﻟﺣدﻳﺛﺔ</w:t>
            </w:r>
            <w:proofErr w:type="spellEnd"/>
            <w:r w:rsidRPr="00FA49CA">
              <w:t>.</w:t>
            </w:r>
          </w:p>
        </w:tc>
        <w:tc>
          <w:tcPr>
            <w:tcW w:w="851" w:type="dxa"/>
            <w:vMerge/>
          </w:tcPr>
          <w:p w:rsidR="00B40FFB" w:rsidRDefault="00B40FF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40FFB" w:rsidRDefault="00B40FFB" w:rsidP="00690981">
            <w:pPr>
              <w:spacing w:line="340" w:lineRule="exact"/>
              <w:ind w:left="792" w:hanging="792"/>
              <w:rPr>
                <w:rtl/>
                <w:lang w:bidi="ar-EG"/>
              </w:rPr>
            </w:pPr>
          </w:p>
        </w:tc>
      </w:tr>
      <w:tr w:rsidR="00B40FFB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1477A4" w:rsidRDefault="00B40FFB" w:rsidP="00974A2F">
            <w:r w:rsidRPr="001477A4">
              <w:t>5.5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974A2F">
            <w:proofErr w:type="spellStart"/>
            <w:r w:rsidRPr="001477A4">
              <w:rPr>
                <w:rFonts w:hint="cs"/>
                <w:rtl/>
              </w:rPr>
              <w:t>اﻟﻣﺷﺎرﻛﺔ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اﻟﻔﻌﺎﻟﺔ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ﻓﻲ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اﻟﺗﺟﻣﻌﺎت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اﻟﻣﻬﻧﻳﺔ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ﻟﻠﺗرﺑﻳﺔ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اﻟﺑدﻧﻳﺔ</w:t>
            </w:r>
            <w:proofErr w:type="spellEnd"/>
            <w:r w:rsidRPr="001477A4">
              <w:rPr>
                <w:rtl/>
              </w:rPr>
              <w:t xml:space="preserve">  </w:t>
            </w:r>
            <w:proofErr w:type="spellStart"/>
            <w:r w:rsidRPr="001477A4">
              <w:rPr>
                <w:rFonts w:hint="cs"/>
                <w:rtl/>
              </w:rPr>
              <w:t>اﻟﻣﺣﻠﻳﺔ</w:t>
            </w:r>
            <w:proofErr w:type="spellEnd"/>
            <w:r w:rsidRPr="001477A4">
              <w:rPr>
                <w:rtl/>
              </w:rPr>
              <w:t xml:space="preserve"> </w:t>
            </w:r>
            <w:proofErr w:type="spellStart"/>
            <w:r w:rsidRPr="001477A4">
              <w:rPr>
                <w:rFonts w:hint="cs"/>
                <w:rtl/>
              </w:rPr>
              <w:t>واﻟﻘوﻣﻳﺔ</w:t>
            </w:r>
            <w:proofErr w:type="spellEnd"/>
            <w:r w:rsidRPr="001477A4">
              <w:rPr>
                <w:rtl/>
              </w:rPr>
              <w:t xml:space="preserve"> </w:t>
            </w:r>
            <w:r w:rsidRPr="001477A4">
              <w:rPr>
                <w:rFonts w:hint="cs"/>
                <w:rtl/>
              </w:rPr>
              <w:t>و</w:t>
            </w:r>
            <w:r w:rsidRPr="001477A4">
              <w:rPr>
                <w:rtl/>
              </w:rPr>
              <w:t xml:space="preserve"> </w:t>
            </w:r>
            <w:proofErr w:type="spellStart"/>
            <w:r w:rsidRPr="001477A4">
              <w:rPr>
                <w:rFonts w:hint="cs"/>
                <w:rtl/>
              </w:rPr>
              <w:t>ﻓﻲ</w:t>
            </w:r>
            <w:proofErr w:type="spellEnd"/>
            <w:r w:rsidRPr="001477A4">
              <w:rPr>
                <w:rtl/>
              </w:rPr>
              <w:t xml:space="preserve"> </w:t>
            </w:r>
            <w:proofErr w:type="spellStart"/>
            <w:r w:rsidRPr="001477A4">
              <w:rPr>
                <w:rFonts w:hint="cs"/>
                <w:rtl/>
              </w:rPr>
              <w:t>اﻟﻣﺟﺎﻝ</w:t>
            </w:r>
            <w:proofErr w:type="spellEnd"/>
            <w:r w:rsidRPr="001477A4">
              <w:rPr>
                <w:rtl/>
              </w:rPr>
              <w:t xml:space="preserve"> </w:t>
            </w:r>
            <w:proofErr w:type="spellStart"/>
            <w:r w:rsidRPr="001477A4">
              <w:rPr>
                <w:rFonts w:hint="cs"/>
                <w:rtl/>
              </w:rPr>
              <w:t>اﻟﺗرﺑوي</w:t>
            </w:r>
            <w:proofErr w:type="spellEnd"/>
            <w:r w:rsidRPr="001477A4">
              <w:rPr>
                <w:rtl/>
              </w:rPr>
              <w:t xml:space="preserve"> </w:t>
            </w:r>
            <w:proofErr w:type="spellStart"/>
            <w:r w:rsidRPr="001477A4">
              <w:rPr>
                <w:rFonts w:hint="cs"/>
                <w:rtl/>
              </w:rPr>
              <w:t>اﻷوﺳﻊ</w:t>
            </w:r>
            <w:proofErr w:type="spellEnd"/>
            <w:r w:rsidRPr="001477A4">
              <w:t>.</w:t>
            </w:r>
          </w:p>
        </w:tc>
        <w:tc>
          <w:tcPr>
            <w:tcW w:w="851" w:type="dxa"/>
            <w:vMerge/>
          </w:tcPr>
          <w:p w:rsidR="00B40FFB" w:rsidRDefault="00B40FF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</w:tcPr>
          <w:p w:rsidR="00B40FFB" w:rsidRDefault="00B40FFB" w:rsidP="00690981">
            <w:pPr>
              <w:spacing w:line="340" w:lineRule="exact"/>
              <w:ind w:left="792" w:hanging="792"/>
              <w:rPr>
                <w:rtl/>
                <w:lang w:bidi="ar-EG"/>
              </w:rPr>
            </w:pPr>
          </w:p>
        </w:tc>
      </w:tr>
      <w:tr w:rsidR="00B40FFB" w:rsidTr="001D7811">
        <w:trPr>
          <w:trHeight w:val="775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0FFB" w:rsidRPr="00FA07AA" w:rsidRDefault="00B40FFB" w:rsidP="00CD13B2">
            <w:r w:rsidRPr="00FA07AA">
              <w:t>6.5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0FFB" w:rsidRDefault="00B40FFB" w:rsidP="00CD13B2">
            <w:proofErr w:type="spellStart"/>
            <w:r w:rsidRPr="00FA07AA">
              <w:rPr>
                <w:rFonts w:hint="cs"/>
                <w:rtl/>
              </w:rPr>
              <w:t>ﻣﻣﺎرﺳﺔ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اﻟﺗﻌﻠم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اﻟﻣﺳﺗﻣر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واﻟﺗﻌﻠم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اﻟذاﺗﻲ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ﻓﻲ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اﻟﻣﺟﺎﻝ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اﻟرﻳﺎﺿﻲ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وﻓﻲ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اﻟﺣﻳﺎة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ﺑﺻﻔﺔ</w:t>
            </w:r>
            <w:proofErr w:type="spellEnd"/>
            <w:r w:rsidRPr="00FA07AA">
              <w:rPr>
                <w:rtl/>
              </w:rPr>
              <w:t xml:space="preserve"> </w:t>
            </w:r>
            <w:proofErr w:type="spellStart"/>
            <w:r w:rsidRPr="00FA07AA">
              <w:rPr>
                <w:rFonts w:hint="cs"/>
                <w:rtl/>
              </w:rPr>
              <w:t>ﻋﺎﻣﺔ</w:t>
            </w:r>
            <w:proofErr w:type="spellEnd"/>
            <w:r w:rsidRPr="00FA07AA"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0FFB" w:rsidRDefault="00B40FFB" w:rsidP="00DF6FB9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B40FFB" w:rsidRDefault="00B40FFB" w:rsidP="005C1A30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</w:p>
        </w:tc>
      </w:tr>
      <w:tr w:rsidR="00B40FFB" w:rsidTr="00CE623E">
        <w:trPr>
          <w:trHeight w:val="82"/>
        </w:trPr>
        <w:tc>
          <w:tcPr>
            <w:tcW w:w="1304" w:type="dxa"/>
            <w:shd w:val="clear" w:color="auto" w:fill="D9D9D9" w:themeFill="background1" w:themeFillShade="D9"/>
          </w:tcPr>
          <w:p w:rsidR="00B40FFB" w:rsidRPr="00061BFD" w:rsidRDefault="00B40FFB" w:rsidP="0019105B">
            <w:r w:rsidRPr="00061BFD">
              <w:t>7.5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:rsidR="00B40FFB" w:rsidRDefault="00B40FFB" w:rsidP="0019105B">
            <w:proofErr w:type="spellStart"/>
            <w:r w:rsidRPr="00061BFD">
              <w:rPr>
                <w:rFonts w:hint="cs"/>
                <w:rtl/>
              </w:rPr>
              <w:t>ﻗﻳﺎدة</w:t>
            </w:r>
            <w:proofErr w:type="spellEnd"/>
            <w:r w:rsidRPr="00061BFD">
              <w:rPr>
                <w:rtl/>
              </w:rPr>
              <w:t xml:space="preserve"> </w:t>
            </w:r>
            <w:proofErr w:type="spellStart"/>
            <w:r w:rsidRPr="00061BFD">
              <w:rPr>
                <w:rFonts w:hint="cs"/>
                <w:rtl/>
              </w:rPr>
              <w:t>اﻷﻓراد</w:t>
            </w:r>
            <w:proofErr w:type="spellEnd"/>
            <w:r w:rsidRPr="00061BFD">
              <w:rPr>
                <w:rtl/>
              </w:rPr>
              <w:t xml:space="preserve"> </w:t>
            </w:r>
            <w:proofErr w:type="spellStart"/>
            <w:r w:rsidRPr="00061BFD">
              <w:rPr>
                <w:rFonts w:hint="cs"/>
                <w:rtl/>
              </w:rPr>
              <w:t>ﻟﺗﺣﻘﻳق</w:t>
            </w:r>
            <w:proofErr w:type="spellEnd"/>
            <w:r w:rsidRPr="00061BFD">
              <w:rPr>
                <w:rtl/>
              </w:rPr>
              <w:t xml:space="preserve"> </w:t>
            </w:r>
            <w:proofErr w:type="spellStart"/>
            <w:r w:rsidRPr="00061BFD">
              <w:rPr>
                <w:rFonts w:hint="cs"/>
                <w:rtl/>
              </w:rPr>
              <w:t>اﻷﻫداف</w:t>
            </w:r>
            <w:proofErr w:type="spellEnd"/>
            <w:r w:rsidRPr="00061BFD">
              <w:rPr>
                <w:rtl/>
              </w:rPr>
              <w:t xml:space="preserve"> </w:t>
            </w:r>
            <w:proofErr w:type="spellStart"/>
            <w:r w:rsidRPr="00061BFD">
              <w:rPr>
                <w:rFonts w:hint="cs"/>
                <w:rtl/>
              </w:rPr>
              <w:t>اﻟﻣﻧﺷودة</w:t>
            </w:r>
            <w:proofErr w:type="spellEnd"/>
            <w:r w:rsidRPr="00061BFD">
              <w:t>.</w:t>
            </w:r>
          </w:p>
        </w:tc>
        <w:tc>
          <w:tcPr>
            <w:tcW w:w="851" w:type="dxa"/>
          </w:tcPr>
          <w:p w:rsidR="00B40FFB" w:rsidRPr="00B40FFB" w:rsidRDefault="00B40FFB" w:rsidP="00DF6FB9">
            <w:pPr>
              <w:rPr>
                <w:lang w:bidi="ar-EG"/>
              </w:rPr>
            </w:pPr>
            <w:r>
              <w:rPr>
                <w:lang w:bidi="ar-EG"/>
              </w:rPr>
              <w:t>5.7.5</w:t>
            </w:r>
          </w:p>
        </w:tc>
        <w:tc>
          <w:tcPr>
            <w:tcW w:w="3510" w:type="dxa"/>
          </w:tcPr>
          <w:p w:rsidR="00B40FFB" w:rsidRDefault="00B40FFB" w:rsidP="005C1A30">
            <w:pPr>
              <w:spacing w:line="340" w:lineRule="exact"/>
              <w:ind w:left="792" w:hanging="792"/>
              <w:jc w:val="lowKashida"/>
              <w:rPr>
                <w:rtl/>
                <w:lang w:bidi="ar-EG"/>
              </w:rPr>
            </w:pPr>
            <w:r w:rsidRPr="00690981">
              <w:rPr>
                <w:rFonts w:cs="Arial"/>
                <w:rtl/>
                <w:lang w:bidi="ar-EG"/>
              </w:rPr>
              <w:t xml:space="preserve">يعمل في فريق </w:t>
            </w:r>
            <w:proofErr w:type="spellStart"/>
            <w:r w:rsidRPr="00690981">
              <w:rPr>
                <w:rFonts w:cs="Arial"/>
                <w:rtl/>
                <w:lang w:bidi="ar-EG"/>
              </w:rPr>
              <w:t>لاداء</w:t>
            </w:r>
            <w:proofErr w:type="spellEnd"/>
            <w:r w:rsidRPr="00690981">
              <w:rPr>
                <w:rFonts w:cs="Arial"/>
                <w:rtl/>
                <w:lang w:bidi="ar-EG"/>
              </w:rPr>
              <w:t xml:space="preserve"> مهارات جهاز </w:t>
            </w:r>
            <w:proofErr w:type="spellStart"/>
            <w:r w:rsidRPr="00690981">
              <w:rPr>
                <w:rFonts w:cs="Arial"/>
                <w:rtl/>
                <w:lang w:bidi="ar-EG"/>
              </w:rPr>
              <w:t>الارضيه</w:t>
            </w:r>
            <w:proofErr w:type="spellEnd"/>
            <w:r w:rsidRPr="00690981">
              <w:rPr>
                <w:rFonts w:cs="Arial"/>
                <w:rtl/>
                <w:lang w:bidi="ar-EG"/>
              </w:rPr>
              <w:t xml:space="preserve"> ومهارات جهاز عارضة التوازن ومهارات جهاز حصان القفز</w:t>
            </w:r>
            <w:r>
              <w:rPr>
                <w:rFonts w:hint="cs"/>
                <w:rtl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لتقيم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الاداء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نماذج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تشكيل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لجان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التحكيم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في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البطولات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والمسابقات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ترتيب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جلوس</w:t>
            </w:r>
            <w:r w:rsidRPr="00B40FFB">
              <w:rPr>
                <w:rFonts w:cs="Arial"/>
                <w:rtl/>
                <w:lang w:bidi="ar-EG"/>
              </w:rPr>
              <w:t xml:space="preserve"> </w:t>
            </w:r>
            <w:r w:rsidRPr="00B40FFB">
              <w:rPr>
                <w:rFonts w:cs="Arial" w:hint="cs"/>
                <w:rtl/>
                <w:lang w:bidi="ar-EG"/>
              </w:rPr>
              <w:t>المحكمين</w:t>
            </w:r>
          </w:p>
        </w:tc>
      </w:tr>
    </w:tbl>
    <w:p w:rsidR="000D22B2" w:rsidRDefault="000D22B2" w:rsidP="006540CB">
      <w:pPr>
        <w:rPr>
          <w:rtl/>
          <w:lang w:bidi="ar-EG"/>
        </w:rPr>
      </w:pPr>
    </w:p>
    <w:p w:rsidR="001D406D" w:rsidRDefault="001D406D" w:rsidP="006540CB">
      <w:pPr>
        <w:rPr>
          <w:rtl/>
          <w:lang w:bidi="ar-EG"/>
        </w:rPr>
      </w:pPr>
    </w:p>
    <w:p w:rsidR="00DF6FB9" w:rsidRDefault="00DF6FB9" w:rsidP="006540CB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B0670" wp14:editId="6822C882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lang w:bidi="ar-EG"/>
        </w:rPr>
      </w:pPr>
    </w:p>
    <w:p w:rsidR="00B40FFB" w:rsidRDefault="00B40FFB" w:rsidP="00B40FFB">
      <w:pPr>
        <w:spacing w:line="380" w:lineRule="exact"/>
        <w:jc w:val="lowKashida"/>
        <w:rPr>
          <w:rtl/>
          <w:lang w:bidi="ar-EG"/>
        </w:rPr>
      </w:pPr>
      <w:r>
        <w:rPr>
          <w:rFonts w:cs="Arial"/>
          <w:rtl/>
          <w:lang w:bidi="ar-EG"/>
        </w:rPr>
        <w:t xml:space="preserve">.  </w:t>
      </w:r>
      <w:r>
        <w:rPr>
          <w:rFonts w:cs="Arial" w:hint="cs"/>
          <w:rtl/>
          <w:lang w:bidi="ar-EG"/>
        </w:rPr>
        <w:t>العرض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والشرح</w:t>
      </w:r>
    </w:p>
    <w:p w:rsidR="00B40FFB" w:rsidRDefault="00B40FFB" w:rsidP="00D667E9">
      <w:pPr>
        <w:spacing w:line="380" w:lineRule="exact"/>
        <w:jc w:val="lowKashida"/>
        <w:rPr>
          <w:rtl/>
          <w:lang w:bidi="ar-EG"/>
        </w:rPr>
      </w:pPr>
      <w:r>
        <w:rPr>
          <w:rFonts w:cs="Arial"/>
          <w:rtl/>
          <w:lang w:bidi="ar-EG"/>
        </w:rPr>
        <w:t xml:space="preserve"> .</w:t>
      </w:r>
      <w:r w:rsidR="00D667E9">
        <w:rPr>
          <w:rFonts w:cs="Arial" w:hint="cs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اداء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نموذج</w:t>
      </w:r>
    </w:p>
    <w:p w:rsidR="00B40FFB" w:rsidRDefault="00B40FFB" w:rsidP="00B40FFB">
      <w:pPr>
        <w:spacing w:line="380" w:lineRule="exact"/>
        <w:jc w:val="lowKashida"/>
        <w:rPr>
          <w:rtl/>
          <w:lang w:bidi="ar-EG"/>
        </w:rPr>
      </w:pPr>
      <w:r>
        <w:rPr>
          <w:rFonts w:cs="Arial"/>
          <w:rtl/>
          <w:lang w:bidi="ar-EG"/>
        </w:rPr>
        <w:t xml:space="preserve">.  </w:t>
      </w:r>
      <w:r>
        <w:rPr>
          <w:rFonts w:cs="Arial" w:hint="cs"/>
          <w:rtl/>
          <w:lang w:bidi="ar-EG"/>
        </w:rPr>
        <w:t>العصف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الذهني</w:t>
      </w:r>
    </w:p>
    <w:p w:rsidR="006540CB" w:rsidRDefault="00B40FFB" w:rsidP="00B40FFB">
      <w:pPr>
        <w:spacing w:line="380" w:lineRule="exact"/>
        <w:jc w:val="lowKashida"/>
        <w:rPr>
          <w:rtl/>
          <w:lang w:bidi="ar-EG"/>
        </w:rPr>
      </w:pPr>
      <w:r>
        <w:rPr>
          <w:rFonts w:cs="Arial"/>
          <w:rtl/>
          <w:lang w:bidi="ar-EG"/>
        </w:rPr>
        <w:t xml:space="preserve">. </w:t>
      </w:r>
      <w:r>
        <w:rPr>
          <w:rFonts w:cs="Arial" w:hint="cs"/>
          <w:rtl/>
          <w:lang w:bidi="ar-EG"/>
        </w:rPr>
        <w:t>الاسلوب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التعاوني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795"/>
        <w:gridCol w:w="4166"/>
        <w:gridCol w:w="992"/>
        <w:gridCol w:w="1276"/>
        <w:gridCol w:w="992"/>
        <w:gridCol w:w="1277"/>
        <w:gridCol w:w="709"/>
      </w:tblGrid>
      <w:tr w:rsidR="002F5A2E" w:rsidTr="00316F03">
        <w:trPr>
          <w:trHeight w:val="285"/>
        </w:trPr>
        <w:tc>
          <w:tcPr>
            <w:tcW w:w="795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66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316F03">
        <w:trPr>
          <w:trHeight w:val="666"/>
        </w:trPr>
        <w:tc>
          <w:tcPr>
            <w:tcW w:w="795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66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316F03">
        <w:trPr>
          <w:trHeight w:val="390"/>
        </w:trPr>
        <w:tc>
          <w:tcPr>
            <w:tcW w:w="795" w:type="dxa"/>
          </w:tcPr>
          <w:p w:rsidR="00DF6FB9" w:rsidRDefault="00DF6FB9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DF6FB9" w:rsidRPr="005E29F0" w:rsidRDefault="0028275D" w:rsidP="00EF3A5F">
            <w:pPr>
              <w:rPr>
                <w:sz w:val="20"/>
                <w:szCs w:val="20"/>
                <w:rtl/>
                <w:lang w:bidi="ar-EG"/>
              </w:rPr>
            </w:pPr>
            <w:r w:rsidRPr="005E29F0">
              <w:rPr>
                <w:rFonts w:cs="Arial"/>
                <w:sz w:val="20"/>
                <w:szCs w:val="20"/>
                <w:rtl/>
                <w:lang w:bidi="ar-EG"/>
              </w:rPr>
              <w:t>ماهية الجمباز</w:t>
            </w:r>
            <w:r w:rsidR="004F231C" w:rsidRPr="005E29F0"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F6FB9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90"/>
        </w:trPr>
        <w:tc>
          <w:tcPr>
            <w:tcW w:w="795" w:type="dxa"/>
          </w:tcPr>
          <w:p w:rsidR="00EF3A5F" w:rsidRDefault="00EF3A5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EF3A5F" w:rsidRPr="005E29F0" w:rsidRDefault="00EF3A5F" w:rsidP="00DF6FB9">
            <w:pPr>
              <w:rPr>
                <w:rFonts w:cs="Arial"/>
                <w:sz w:val="20"/>
                <w:szCs w:val="20"/>
                <w:rtl/>
                <w:lang w:bidi="ar-EG"/>
              </w:rPr>
            </w:pP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و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مصطلحات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الجمباز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EF3A5F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Pr="005E29F0" w:rsidRDefault="0028275D" w:rsidP="00EF3A5F">
            <w:pPr>
              <w:rPr>
                <w:sz w:val="20"/>
                <w:szCs w:val="20"/>
                <w:rtl/>
                <w:lang w:bidi="ar-EG"/>
              </w:rPr>
            </w:pPr>
            <w:r w:rsidRPr="005E29F0">
              <w:rPr>
                <w:rFonts w:cs="Arial"/>
                <w:sz w:val="20"/>
                <w:szCs w:val="20"/>
                <w:rtl/>
                <w:lang w:bidi="ar-EG"/>
              </w:rPr>
              <w:t>ممواصفات أماكن التدريب</w:t>
            </w:r>
            <w:r w:rsidR="005C1A30" w:rsidRPr="005E29F0">
              <w:rPr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EF3A5F" w:rsidRDefault="00EF3A5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EF3A5F" w:rsidRPr="005E29F0" w:rsidRDefault="00EF3A5F" w:rsidP="00DF6FB9">
            <w:pPr>
              <w:rPr>
                <w:rFonts w:cs="Arial"/>
                <w:sz w:val="20"/>
                <w:szCs w:val="20"/>
                <w:rtl/>
                <w:lang w:bidi="ar-EG"/>
              </w:rPr>
            </w:pP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مقاييس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صالة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الجمباز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أماكن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تدريب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F3A5F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73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Pr="00A83DFD" w:rsidRDefault="00D61228" w:rsidP="00EF3A5F">
            <w:pPr>
              <w:rPr>
                <w:sz w:val="20"/>
                <w:szCs w:val="20"/>
                <w:rtl/>
                <w:lang w:bidi="ar-EG"/>
              </w:rPr>
            </w:pPr>
            <w:r w:rsidRPr="00D61228">
              <w:rPr>
                <w:rFonts w:cs="Arial"/>
                <w:sz w:val="20"/>
                <w:szCs w:val="20"/>
                <w:rtl/>
                <w:lang w:bidi="ar-EG"/>
              </w:rPr>
              <w:t>أوضاع الجسم علي الجهاز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73"/>
        </w:trPr>
        <w:tc>
          <w:tcPr>
            <w:tcW w:w="795" w:type="dxa"/>
          </w:tcPr>
          <w:p w:rsidR="00EF3A5F" w:rsidRDefault="00EF3A5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EF3A5F" w:rsidRPr="00D61228" w:rsidRDefault="00EF3A5F" w:rsidP="00DF6FB9">
            <w:pPr>
              <w:rPr>
                <w:rFonts w:cs="Arial"/>
                <w:sz w:val="20"/>
                <w:szCs w:val="20"/>
                <w:rtl/>
                <w:lang w:bidi="ar-EG"/>
              </w:rPr>
            </w:pP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،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المجوعات</w:t>
            </w:r>
            <w:proofErr w:type="spellEnd"/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التكنيكية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EF3A5F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Pr="00A83DFD" w:rsidRDefault="005C1A30" w:rsidP="00EF3A5F">
            <w:pPr>
              <w:rPr>
                <w:sz w:val="20"/>
                <w:szCs w:val="20"/>
                <w:rtl/>
                <w:lang w:bidi="ar-EG"/>
              </w:rPr>
            </w:pPr>
            <w:r w:rsidRPr="005C1A30">
              <w:rPr>
                <w:rFonts w:cs="Arial"/>
                <w:sz w:val="20"/>
                <w:szCs w:val="20"/>
                <w:rtl/>
                <w:lang w:bidi="ar-EG"/>
              </w:rPr>
              <w:t>إجراءات الوقائية والعلاجية بالنسبة الاصابات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>،</w:t>
            </w:r>
            <w:r>
              <w:rPr>
                <w:rtl/>
              </w:rPr>
              <w:t xml:space="preserve"> </w:t>
            </w:r>
            <w:r w:rsidRPr="005C1A30">
              <w:rPr>
                <w:rFonts w:cs="Arial"/>
                <w:sz w:val="20"/>
                <w:szCs w:val="20"/>
                <w:rtl/>
                <w:lang w:bidi="ar-EG"/>
              </w:rPr>
              <w:t>الاسعافات الاولية لبعض الاصابات البسيطة</w:t>
            </w:r>
            <w:r w:rsidR="000D22B2"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EF3A5F" w:rsidRDefault="00EF3A5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EF3A5F" w:rsidRPr="005C1A30" w:rsidRDefault="00EF3A5F" w:rsidP="005C1A30">
            <w:pPr>
              <w:rPr>
                <w:rFonts w:cs="Arial"/>
                <w:sz w:val="20"/>
                <w:szCs w:val="20"/>
                <w:rtl/>
                <w:lang w:bidi="ar-EG"/>
              </w:rPr>
            </w:pP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،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الاساليب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المختلفة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لمنع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الاصابات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الرياضية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،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أهمية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الحالة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الصحية</w:t>
            </w:r>
            <w:r w:rsidRPr="00EF3A5F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EF3A5F">
              <w:rPr>
                <w:rFonts w:cs="Arial" w:hint="cs"/>
                <w:sz w:val="20"/>
                <w:szCs w:val="20"/>
                <w:rtl/>
                <w:lang w:bidi="ar-EG"/>
              </w:rPr>
              <w:t>للاعبيين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F3A5F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Pr="00A83DFD" w:rsidRDefault="000D22B2" w:rsidP="00EF3A5F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rtl/>
              </w:rPr>
              <w:t xml:space="preserve"> 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وسائل الامان الشخصية</w:t>
            </w:r>
            <w:r w:rsidR="004F231C">
              <w:rPr>
                <w:rtl/>
              </w:rPr>
              <w:t xml:space="preserve"> </w:t>
            </w:r>
            <w:r w:rsidR="004F231C" w:rsidRPr="004F231C">
              <w:rPr>
                <w:rFonts w:cs="Arial"/>
                <w:sz w:val="20"/>
                <w:szCs w:val="20"/>
                <w:rtl/>
                <w:lang w:bidi="ar-EG"/>
              </w:rPr>
              <w:t xml:space="preserve">والادروات والاجهزة المساعدة 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90"/>
        </w:trPr>
        <w:tc>
          <w:tcPr>
            <w:tcW w:w="795" w:type="dxa"/>
          </w:tcPr>
          <w:p w:rsidR="00EF3A5F" w:rsidRDefault="00EF3A5F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EF3A5F" w:rsidRDefault="00EF3A5F" w:rsidP="005C1A30">
            <w:pPr>
              <w:rPr>
                <w:rtl/>
              </w:rPr>
            </w:pPr>
            <w:r w:rsidRPr="00EF3A5F">
              <w:rPr>
                <w:rFonts w:cs="Arial" w:hint="cs"/>
                <w:rtl/>
              </w:rPr>
              <w:t>الاجهزة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الاساسية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في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الجمباز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وصالات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التدريب</w:t>
            </w:r>
            <w:r w:rsidRPr="00EF3A5F">
              <w:rPr>
                <w:rFonts w:cs="Arial"/>
                <w:rtl/>
              </w:rPr>
              <w:t xml:space="preserve"> </w:t>
            </w:r>
            <w:r w:rsidRPr="00EF3A5F">
              <w:rPr>
                <w:rFonts w:cs="Arial" w:hint="cs"/>
                <w:rtl/>
              </w:rPr>
              <w:t>ومواصفاتها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EF3A5F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0D22B2" w:rsidRPr="00A83DFD" w:rsidRDefault="000D22B2" w:rsidP="000D22B2">
            <w:pPr>
              <w:rPr>
                <w:sz w:val="20"/>
                <w:szCs w:val="20"/>
                <w:rtl/>
                <w:lang w:bidi="ar-EG"/>
              </w:rPr>
            </w:pP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شخصية المدرب الرياضي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السمات الشخصية للمدرب الرياضي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مهارات التدريب للمدرب الرياضي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مهام المدرب الرياضي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 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أشكال ونوعيات المدربيين الرياضيين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الانماط الشائعة للمدربيين الرياضيين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،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الميثاق الاخلاقي للرياضي ودور المدرب تجاه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73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Pr="00A83DFD" w:rsidRDefault="000D22B2" w:rsidP="000D22B2">
            <w:pPr>
              <w:rPr>
                <w:sz w:val="20"/>
                <w:szCs w:val="20"/>
                <w:rtl/>
                <w:lang w:bidi="ar-EG"/>
              </w:rPr>
            </w:pP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الاعداد البدني ، الاعداد الفني في رياضة الجمباز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Pr="00A83DFD" w:rsidRDefault="000D22B2" w:rsidP="00DF6FB9">
            <w:pPr>
              <w:rPr>
                <w:sz w:val="20"/>
                <w:szCs w:val="20"/>
                <w:rtl/>
                <w:lang w:bidi="ar-EG"/>
              </w:rPr>
            </w:pP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مبادئ قانون التحكيم في الجمباز الفني</w:t>
            </w:r>
            <w:r w:rsidR="00316F03"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  <w:r w:rsidR="00690981">
              <w:rPr>
                <w:rFonts w:cs="Arial" w:hint="cs"/>
                <w:sz w:val="20"/>
                <w:szCs w:val="20"/>
                <w:rtl/>
                <w:lang w:bidi="ar-EG"/>
              </w:rPr>
              <w:t>وكيفية الاستفاده منها لتقيم الاداء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</w:tcPr>
          <w:p w:rsidR="002F5A2E" w:rsidRDefault="002F5A2E" w:rsidP="002F5A2E">
            <w:pPr>
              <w:pStyle w:val="a4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Pr="00A83DFD" w:rsidRDefault="000D22B2" w:rsidP="00DF6FB9">
            <w:pPr>
              <w:rPr>
                <w:sz w:val="20"/>
                <w:szCs w:val="20"/>
                <w:rtl/>
                <w:lang w:bidi="ar-EG"/>
              </w:rPr>
            </w:pP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>نماذج تشكيل لجان التحكيم في البطولات</w:t>
            </w:r>
            <w:r w:rsidR="00690981">
              <w:rPr>
                <w:rFonts w:cs="Arial" w:hint="cs"/>
                <w:sz w:val="20"/>
                <w:szCs w:val="20"/>
                <w:rtl/>
                <w:lang w:bidi="ar-EG"/>
              </w:rPr>
              <w:t xml:space="preserve"> والمسابقات </w:t>
            </w:r>
            <w:r w:rsidRPr="000D22B2">
              <w:rPr>
                <w:rFonts w:cs="Arial"/>
                <w:sz w:val="20"/>
                <w:szCs w:val="20"/>
                <w:rtl/>
                <w:lang w:bidi="ar-EG"/>
              </w:rPr>
              <w:t xml:space="preserve"> ترتيب جلوس المحكمين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EF3A5F" w:rsidTr="00316F03">
        <w:trPr>
          <w:trHeight w:val="390"/>
        </w:trPr>
        <w:tc>
          <w:tcPr>
            <w:tcW w:w="795" w:type="dxa"/>
          </w:tcPr>
          <w:p w:rsidR="00EF3A5F" w:rsidRPr="00B90A5A" w:rsidRDefault="00EF3A5F" w:rsidP="00B90A5A">
            <w:pPr>
              <w:ind w:left="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66" w:type="dxa"/>
          </w:tcPr>
          <w:p w:rsidR="00EF3A5F" w:rsidRPr="00B90A5A" w:rsidRDefault="00B90A5A" w:rsidP="00DF6FB9">
            <w:pPr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B90A5A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المحتوي العملي</w:t>
            </w: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EF3A5F" w:rsidRDefault="00EF3A5F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Pr="00A83DFD" w:rsidRDefault="004F231C" w:rsidP="00DF6FB9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مهارات </w:t>
            </w:r>
            <w:r w:rsidR="000D22B2" w:rsidRPr="000D22B2">
              <w:rPr>
                <w:rFonts w:cs="Arial"/>
                <w:sz w:val="20"/>
                <w:szCs w:val="20"/>
                <w:rtl/>
                <w:lang w:bidi="ar-EG"/>
              </w:rPr>
              <w:t>جهاز الارضي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B90A5A" w:rsidRDefault="00B90A5A" w:rsidP="00B90A5A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sz w:val="20"/>
                <w:szCs w:val="20"/>
                <w:rtl/>
                <w:lang w:bidi="ar-EG"/>
              </w:rPr>
              <w:t>جهاز الارضي الوقوف علي اليدي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دحرجة امامية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الارضي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الوقوف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علي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اليدين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نزول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علي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الصدر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الارضي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الوقوف علي اربع معكوس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B90A5A" w:rsidRPr="00B90A5A" w:rsidRDefault="00B90A5A" w:rsidP="00B90A5A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الارضي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>الشقلبة الجا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بية فتح علي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اليدين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مهارات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90"/>
        </w:trPr>
        <w:tc>
          <w:tcPr>
            <w:tcW w:w="795" w:type="dxa"/>
          </w:tcPr>
          <w:p w:rsidR="002F5A2E" w:rsidRDefault="002F5A2E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2F5A2E" w:rsidRPr="00A83DFD" w:rsidRDefault="00B90A5A" w:rsidP="004253C8">
            <w:pPr>
              <w:rPr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مهارات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حركه 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البداية القفز في وضع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 القرفصاء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B90A5A" w:rsidRPr="00A83DFD" w:rsidRDefault="00B90A5A" w:rsidP="00DF6FB9">
            <w:pPr>
              <w:rPr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مهارات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 مهارات الدحرجة الامامية</w:t>
            </w:r>
          </w:p>
        </w:tc>
        <w:tc>
          <w:tcPr>
            <w:tcW w:w="992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B90A5A" w:rsidRPr="00A83DFD" w:rsidRDefault="00B90A5A" w:rsidP="00DF6FB9">
            <w:pPr>
              <w:rPr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مهارات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 مهارة الوقوف علي الكتفي</w:t>
            </w:r>
            <w:r w:rsidR="004253C8" w:rsidRPr="004253C8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B90A5A" w:rsidRPr="00A83DFD" w:rsidRDefault="00B90A5A" w:rsidP="00DF6FB9">
            <w:pPr>
              <w:rPr>
                <w:sz w:val="20"/>
                <w:szCs w:val="20"/>
                <w:rtl/>
                <w:lang w:bidi="ar-EG"/>
              </w:rPr>
            </w:pP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مهارات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B90A5A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B90A5A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 مهارة الميزا</w:t>
            </w:r>
            <w:r w:rsidR="004253C8" w:rsidRPr="004253C8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  <w:r w:rsidR="004253C8">
              <w:rPr>
                <w:rFonts w:hint="cs"/>
                <w:sz w:val="20"/>
                <w:szCs w:val="20"/>
                <w:rtl/>
                <w:lang w:bidi="ar-EG"/>
              </w:rPr>
              <w:t xml:space="preserve"> الامامي</w:t>
            </w:r>
          </w:p>
        </w:tc>
        <w:tc>
          <w:tcPr>
            <w:tcW w:w="992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B90A5A" w:rsidTr="00316F03">
        <w:trPr>
          <w:trHeight w:val="390"/>
        </w:trPr>
        <w:tc>
          <w:tcPr>
            <w:tcW w:w="795" w:type="dxa"/>
          </w:tcPr>
          <w:p w:rsidR="00B90A5A" w:rsidRDefault="00B90A5A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</w:tcPr>
          <w:p w:rsidR="00B90A5A" w:rsidRPr="00A83DFD" w:rsidRDefault="004253C8" w:rsidP="00DF6FB9">
            <w:pPr>
              <w:rPr>
                <w:sz w:val="20"/>
                <w:szCs w:val="20"/>
                <w:rtl/>
                <w:lang w:bidi="ar-EG"/>
              </w:rPr>
            </w:pPr>
            <w:r w:rsidRPr="004253C8">
              <w:rPr>
                <w:rFonts w:cs="Arial" w:hint="cs"/>
                <w:sz w:val="20"/>
                <w:szCs w:val="20"/>
                <w:rtl/>
                <w:lang w:bidi="ar-EG"/>
              </w:rPr>
              <w:t>جهاز</w:t>
            </w:r>
            <w:r w:rsidRPr="004253C8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4253C8">
              <w:rPr>
                <w:rFonts w:cs="Arial" w:hint="cs"/>
                <w:sz w:val="20"/>
                <w:szCs w:val="20"/>
                <w:rtl/>
                <w:lang w:bidi="ar-EG"/>
              </w:rPr>
              <w:t>عارضة</w:t>
            </w:r>
            <w:r w:rsidRPr="004253C8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Pr="004253C8">
              <w:rPr>
                <w:rFonts w:cs="Arial" w:hint="cs"/>
                <w:sz w:val="20"/>
                <w:szCs w:val="20"/>
                <w:rtl/>
                <w:lang w:bidi="ar-EG"/>
              </w:rPr>
              <w:t>التوازن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 xml:space="preserve"> مهارة وثبة البرجل للهبوط</w:t>
            </w:r>
          </w:p>
        </w:tc>
        <w:tc>
          <w:tcPr>
            <w:tcW w:w="992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90A5A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90A5A" w:rsidRDefault="00B90A5A" w:rsidP="00DF6FB9">
            <w:pPr>
              <w:rPr>
                <w:rtl/>
                <w:lang w:bidi="ar-EG"/>
              </w:rPr>
            </w:pPr>
          </w:p>
        </w:tc>
      </w:tr>
      <w:tr w:rsidR="002F5A2E" w:rsidTr="00316F03">
        <w:trPr>
          <w:trHeight w:val="373"/>
        </w:trPr>
        <w:tc>
          <w:tcPr>
            <w:tcW w:w="795" w:type="dxa"/>
            <w:shd w:val="clear" w:color="auto" w:fill="F2F2F2" w:themeFill="background1" w:themeFillShade="F2"/>
          </w:tcPr>
          <w:p w:rsidR="002F5A2E" w:rsidRDefault="002F5A2E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2F5A2E" w:rsidRPr="00A83DFD" w:rsidRDefault="004F231C" w:rsidP="00DF6FB9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مهارات </w:t>
            </w:r>
            <w:r w:rsidR="000D22B2" w:rsidRPr="000D22B2">
              <w:rPr>
                <w:rFonts w:cs="Arial"/>
                <w:sz w:val="20"/>
                <w:szCs w:val="20"/>
                <w:rtl/>
                <w:lang w:bidi="ar-EG"/>
              </w:rPr>
              <w:t>جهاز حصان القفز</w:t>
            </w:r>
            <w:r w:rsidR="004253C8">
              <w:rPr>
                <w:rFonts w:hint="cs"/>
                <w:rtl/>
              </w:rPr>
              <w:t xml:space="preserve"> </w:t>
            </w:r>
            <w:r w:rsidR="004253C8" w:rsidRPr="004253C8">
              <w:rPr>
                <w:rFonts w:cs="Arial" w:hint="cs"/>
                <w:sz w:val="20"/>
                <w:szCs w:val="20"/>
                <w:rtl/>
                <w:lang w:bidi="ar-EG"/>
              </w:rPr>
              <w:t>مهارة</w:t>
            </w:r>
            <w:r w:rsidR="004253C8" w:rsidRPr="004253C8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="004253C8" w:rsidRPr="004253C8">
              <w:rPr>
                <w:rFonts w:cs="Arial" w:hint="cs"/>
                <w:sz w:val="20"/>
                <w:szCs w:val="20"/>
                <w:rtl/>
                <w:lang w:bidi="ar-EG"/>
              </w:rPr>
              <w:t>القفزة</w:t>
            </w:r>
            <w:r w:rsidR="004253C8" w:rsidRPr="004253C8">
              <w:rPr>
                <w:rFonts w:cs="Arial"/>
                <w:sz w:val="20"/>
                <w:szCs w:val="20"/>
                <w:rtl/>
                <w:lang w:bidi="ar-EG"/>
              </w:rPr>
              <w:t xml:space="preserve"> </w:t>
            </w:r>
            <w:r w:rsidR="004253C8" w:rsidRPr="004253C8">
              <w:rPr>
                <w:rFonts w:cs="Arial" w:hint="cs"/>
                <w:sz w:val="20"/>
                <w:szCs w:val="20"/>
                <w:rtl/>
                <w:lang w:bidi="ar-EG"/>
              </w:rPr>
              <w:t>المتكورة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4253C8" w:rsidTr="00316F03">
        <w:trPr>
          <w:trHeight w:val="373"/>
        </w:trPr>
        <w:tc>
          <w:tcPr>
            <w:tcW w:w="795" w:type="dxa"/>
            <w:shd w:val="clear" w:color="auto" w:fill="F2F2F2" w:themeFill="background1" w:themeFillShade="F2"/>
          </w:tcPr>
          <w:p w:rsidR="004253C8" w:rsidRDefault="004253C8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الاقتراب  , الارتقاء , </w:t>
            </w:r>
            <w:proofErr w:type="spellStart"/>
            <w:r>
              <w:rPr>
                <w:rFonts w:cs="Arial" w:hint="cs"/>
                <w:sz w:val="20"/>
                <w:szCs w:val="20"/>
                <w:rtl/>
                <w:lang w:bidi="ar-EG"/>
              </w:rPr>
              <w:t>الطيرا</w:t>
            </w:r>
            <w:proofErr w:type="spellEnd"/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  <w:r w:rsidRPr="004253C8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الاول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</w:tr>
      <w:tr w:rsidR="004253C8" w:rsidTr="00316F03">
        <w:trPr>
          <w:trHeight w:val="373"/>
        </w:trPr>
        <w:tc>
          <w:tcPr>
            <w:tcW w:w="795" w:type="dxa"/>
            <w:shd w:val="clear" w:color="auto" w:fill="F2F2F2" w:themeFill="background1" w:themeFillShade="F2"/>
          </w:tcPr>
          <w:p w:rsidR="004253C8" w:rsidRDefault="004253C8" w:rsidP="00B90A5A">
            <w:pPr>
              <w:pStyle w:val="a4"/>
              <w:numPr>
                <w:ilvl w:val="0"/>
                <w:numId w:val="5"/>
              </w:numPr>
              <w:rPr>
                <w:rtl/>
                <w:lang w:bidi="ar-EG"/>
              </w:rPr>
            </w:pPr>
          </w:p>
        </w:tc>
        <w:tc>
          <w:tcPr>
            <w:tcW w:w="4166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Fonts w:cs="Arial" w:hint="cs"/>
                <w:sz w:val="20"/>
                <w:szCs w:val="20"/>
                <w:rtl/>
                <w:lang w:bidi="ar-EG"/>
              </w:rPr>
            </w:pPr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القفز المتكور . الارتكاز والدفع بالذراعين  </w:t>
            </w:r>
            <w:proofErr w:type="spellStart"/>
            <w:r>
              <w:rPr>
                <w:rFonts w:cs="Arial" w:hint="cs"/>
                <w:sz w:val="20"/>
                <w:szCs w:val="20"/>
                <w:rtl/>
                <w:lang w:bidi="ar-EG"/>
              </w:rPr>
              <w:t>الطيرا</w:t>
            </w:r>
            <w:proofErr w:type="spellEnd"/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sz w:val="20"/>
                <w:szCs w:val="20"/>
                <w:rtl/>
                <w:lang w:bidi="ar-EG"/>
              </w:rPr>
              <w:t>الثا</w:t>
            </w:r>
            <w:proofErr w:type="spellEnd"/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4253C8">
              <w:rPr>
                <w:rFonts w:cs="Arial" w:hint="cs"/>
                <w:sz w:val="20"/>
                <w:szCs w:val="20"/>
                <w:rtl/>
                <w:lang w:bidi="ar-EG"/>
              </w:rPr>
              <w:t>ن</w:t>
            </w:r>
            <w:r>
              <w:rPr>
                <w:rFonts w:cs="Arial" w:hint="cs"/>
                <w:sz w:val="20"/>
                <w:szCs w:val="20"/>
                <w:rtl/>
                <w:lang w:bidi="ar-EG"/>
              </w:rPr>
              <w:t>ي</w:t>
            </w:r>
            <w:proofErr w:type="spellEnd"/>
            <w:r>
              <w:rPr>
                <w:rFonts w:cs="Arial" w:hint="cs"/>
                <w:sz w:val="20"/>
                <w:szCs w:val="20"/>
                <w:rtl/>
                <w:lang w:bidi="ar-EG"/>
              </w:rPr>
              <w:t xml:space="preserve"> الهبوط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253C8" w:rsidRDefault="004253C8" w:rsidP="00DF6FB9">
            <w:pPr>
              <w:rPr>
                <w:rtl/>
                <w:lang w:bidi="ar-EG"/>
              </w:rPr>
            </w:pPr>
          </w:p>
        </w:tc>
      </w:tr>
    </w:tbl>
    <w:p w:rsidR="00D667E9" w:rsidRDefault="00D667E9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ABE02" wp14:editId="2E284CB6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667E9" w:rsidRDefault="00D667E9" w:rsidP="00DF6FB9">
      <w:pPr>
        <w:rPr>
          <w:rtl/>
          <w:lang w:bidi="ar-EG"/>
        </w:rPr>
      </w:pPr>
    </w:p>
    <w:tbl>
      <w:tblPr>
        <w:tblStyle w:val="a3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BE7C5E" w:rsidRPr="006F4F36" w:rsidRDefault="00BE7C5E" w:rsidP="00BE7C5E">
            <w:pPr>
              <w:jc w:val="center"/>
            </w:pPr>
            <w:r w:rsidRPr="006F4F36">
              <w:rPr>
                <w:rtl/>
              </w:rPr>
              <w:t>الاسبوع 5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5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5%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BE7C5E" w:rsidRPr="00D2326E" w:rsidRDefault="00BE7C5E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BE7C5E" w:rsidRPr="006F4F36" w:rsidRDefault="00BE7C5E" w:rsidP="00BE7C5E">
            <w:pPr>
              <w:jc w:val="center"/>
            </w:pPr>
            <w:r w:rsidRPr="006F4F36">
              <w:rPr>
                <w:rtl/>
              </w:rPr>
              <w:t>الاسبوع 8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5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5%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3.</w:t>
            </w:r>
          </w:p>
        </w:tc>
        <w:tc>
          <w:tcPr>
            <w:tcW w:w="3418" w:type="dxa"/>
          </w:tcPr>
          <w:p w:rsidR="00BE7C5E" w:rsidRPr="00D2326E" w:rsidRDefault="00BE7C5E" w:rsidP="00D2326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امتحان منتصف الفصل الدراسي</w:t>
            </w:r>
          </w:p>
        </w:tc>
        <w:tc>
          <w:tcPr>
            <w:tcW w:w="2188" w:type="dxa"/>
          </w:tcPr>
          <w:p w:rsidR="00BE7C5E" w:rsidRPr="006F4F36" w:rsidRDefault="00BE7C5E" w:rsidP="00B40FFB">
            <w:pPr>
              <w:jc w:val="center"/>
            </w:pPr>
            <w:r w:rsidRPr="006F4F36">
              <w:rPr>
                <w:rtl/>
              </w:rPr>
              <w:t>الاسبوع 11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10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10%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BE7C5E" w:rsidRPr="006F4F36" w:rsidRDefault="00BE7C5E" w:rsidP="00D667E9">
            <w:pPr>
              <w:jc w:val="center"/>
            </w:pPr>
            <w:r w:rsidRPr="006F4F36">
              <w:rPr>
                <w:rtl/>
              </w:rPr>
              <w:t xml:space="preserve">الاسبوع </w:t>
            </w:r>
            <w:r w:rsidR="00D667E9">
              <w:rPr>
                <w:rFonts w:hint="cs"/>
                <w:rtl/>
              </w:rPr>
              <w:t>16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40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40%</w:t>
            </w:r>
          </w:p>
        </w:tc>
      </w:tr>
      <w:tr w:rsidR="00BE7C5E" w:rsidTr="00D2326E">
        <w:trPr>
          <w:trHeight w:val="24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BE7C5E" w:rsidRPr="006F4F36" w:rsidRDefault="00BE7C5E" w:rsidP="00D667E9">
            <w:pPr>
              <w:jc w:val="center"/>
            </w:pPr>
            <w:r w:rsidRPr="006F4F36">
              <w:rPr>
                <w:rtl/>
              </w:rPr>
              <w:t xml:space="preserve">الاسبوع </w:t>
            </w:r>
            <w:r w:rsidR="00D667E9">
              <w:rPr>
                <w:rFonts w:hint="cs"/>
                <w:rtl/>
              </w:rPr>
              <w:t>15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30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30%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BE7C5E" w:rsidRPr="006F4F36" w:rsidRDefault="00BE7C5E" w:rsidP="00D667E9">
            <w:pPr>
              <w:jc w:val="center"/>
            </w:pPr>
            <w:r w:rsidRPr="006F4F36">
              <w:rPr>
                <w:rtl/>
              </w:rPr>
              <w:t xml:space="preserve">الاسبوع </w:t>
            </w:r>
            <w:r w:rsidR="00D667E9">
              <w:rPr>
                <w:rFonts w:hint="cs"/>
                <w:rtl/>
              </w:rPr>
              <w:t>15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10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10%</w:t>
            </w:r>
          </w:p>
        </w:tc>
      </w:tr>
      <w:tr w:rsidR="00BE7C5E" w:rsidTr="00D2326E">
        <w:trPr>
          <w:trHeight w:val="487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BE7C5E" w:rsidRPr="006F4F36" w:rsidRDefault="00BE7C5E" w:rsidP="00BE7C5E">
            <w:pPr>
              <w:jc w:val="center"/>
            </w:pPr>
            <w:r w:rsidRPr="006F4F36">
              <w:t>-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-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-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BE7C5E" w:rsidRPr="006F4F36" w:rsidRDefault="00BE7C5E" w:rsidP="00BE7C5E">
            <w:pPr>
              <w:jc w:val="center"/>
            </w:pPr>
            <w:r w:rsidRPr="006F4F36">
              <w:t>-</w:t>
            </w:r>
          </w:p>
        </w:tc>
        <w:tc>
          <w:tcPr>
            <w:tcW w:w="1058" w:type="dxa"/>
          </w:tcPr>
          <w:p w:rsidR="00BE7C5E" w:rsidRPr="00111FE8" w:rsidRDefault="00BE7C5E" w:rsidP="00BE7C5E">
            <w:pPr>
              <w:jc w:val="center"/>
            </w:pPr>
            <w:r w:rsidRPr="00111FE8">
              <w:t>-</w:t>
            </w:r>
          </w:p>
        </w:tc>
        <w:tc>
          <w:tcPr>
            <w:tcW w:w="2499" w:type="dxa"/>
          </w:tcPr>
          <w:p w:rsidR="00BE7C5E" w:rsidRPr="001F5AE2" w:rsidRDefault="00BE7C5E" w:rsidP="00BE7C5E">
            <w:pPr>
              <w:jc w:val="center"/>
            </w:pPr>
            <w:r w:rsidRPr="001F5AE2">
              <w:t>-</w:t>
            </w:r>
          </w:p>
        </w:tc>
      </w:tr>
      <w:tr w:rsidR="00BE7C5E" w:rsidTr="00D2326E">
        <w:trPr>
          <w:trHeight w:val="259"/>
        </w:trPr>
        <w:tc>
          <w:tcPr>
            <w:tcW w:w="547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3418" w:type="dxa"/>
          </w:tcPr>
          <w:p w:rsidR="00BE7C5E" w:rsidRPr="00D2326E" w:rsidRDefault="00BE7C5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BE7C5E" w:rsidRDefault="00BE7C5E" w:rsidP="00BE7C5E">
            <w:pPr>
              <w:jc w:val="center"/>
            </w:pPr>
            <w:r w:rsidRPr="006F4F36">
              <w:t>-</w:t>
            </w:r>
          </w:p>
        </w:tc>
        <w:tc>
          <w:tcPr>
            <w:tcW w:w="1058" w:type="dxa"/>
          </w:tcPr>
          <w:p w:rsidR="00BE7C5E" w:rsidRDefault="00BE7C5E" w:rsidP="00BE7C5E">
            <w:pPr>
              <w:jc w:val="center"/>
            </w:pPr>
            <w:r w:rsidRPr="00111FE8">
              <w:t>-</w:t>
            </w:r>
          </w:p>
        </w:tc>
        <w:tc>
          <w:tcPr>
            <w:tcW w:w="2499" w:type="dxa"/>
          </w:tcPr>
          <w:p w:rsidR="00BE7C5E" w:rsidRDefault="00BE7C5E" w:rsidP="00BE7C5E">
            <w:pPr>
              <w:jc w:val="center"/>
            </w:pPr>
            <w:r w:rsidRPr="001F5AE2">
              <w:t>-</w:t>
            </w:r>
          </w:p>
        </w:tc>
      </w:tr>
    </w:tbl>
    <w:p w:rsidR="00D667E9" w:rsidRDefault="00D667E9" w:rsidP="00DF6FB9">
      <w:pPr>
        <w:rPr>
          <w:rFonts w:hint="cs"/>
          <w:rtl/>
          <w:lang w:bidi="ar-EG"/>
        </w:rPr>
      </w:pPr>
    </w:p>
    <w:p w:rsidR="00D667E9" w:rsidRDefault="00D667E9" w:rsidP="00DF6FB9">
      <w:pPr>
        <w:rPr>
          <w:rtl/>
          <w:lang w:bidi="ar-EG"/>
        </w:rPr>
      </w:pPr>
      <w:r w:rsidRPr="00D667E9">
        <w:rPr>
          <w:rFonts w:cs="Arial" w:hint="cs"/>
          <w:rtl/>
          <w:lang w:bidi="ar-EG"/>
        </w:rPr>
        <w:t>حيث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أن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أعمال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السنة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الفصلية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مقسمة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الي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ورقة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دراسية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ب</w:t>
      </w:r>
      <w:r w:rsidRPr="00D667E9">
        <w:rPr>
          <w:rFonts w:cs="Arial"/>
          <w:rtl/>
          <w:lang w:bidi="ar-EG"/>
        </w:rPr>
        <w:t>5</w:t>
      </w:r>
      <w:r w:rsidRPr="00D667E9">
        <w:rPr>
          <w:rFonts w:cs="Arial" w:hint="cs"/>
          <w:rtl/>
          <w:lang w:bidi="ar-EG"/>
        </w:rPr>
        <w:t>درجات</w:t>
      </w:r>
      <w:r w:rsidRPr="00D667E9">
        <w:rPr>
          <w:rFonts w:cs="Arial"/>
          <w:rtl/>
          <w:lang w:bidi="ar-EG"/>
        </w:rPr>
        <w:t xml:space="preserve"> , </w:t>
      </w:r>
      <w:proofErr w:type="spellStart"/>
      <w:r w:rsidRPr="00D667E9">
        <w:rPr>
          <w:rFonts w:cs="Arial" w:hint="cs"/>
          <w:rtl/>
          <w:lang w:bidi="ar-EG"/>
        </w:rPr>
        <w:t>أمتحان</w:t>
      </w:r>
      <w:proofErr w:type="spellEnd"/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تحريري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خلال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المحاضرة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ب</w:t>
      </w:r>
      <w:r w:rsidRPr="00D667E9">
        <w:rPr>
          <w:rFonts w:cs="Arial"/>
          <w:rtl/>
          <w:lang w:bidi="ar-EG"/>
        </w:rPr>
        <w:t xml:space="preserve"> 5</w:t>
      </w:r>
      <w:r w:rsidRPr="00D667E9">
        <w:rPr>
          <w:rFonts w:cs="Arial" w:hint="cs"/>
          <w:rtl/>
          <w:lang w:bidi="ar-EG"/>
        </w:rPr>
        <w:t>درجات</w:t>
      </w:r>
      <w:r w:rsidRPr="00D667E9">
        <w:rPr>
          <w:rFonts w:cs="Arial"/>
          <w:rtl/>
          <w:lang w:bidi="ar-EG"/>
        </w:rPr>
        <w:t xml:space="preserve"> , </w:t>
      </w:r>
      <w:proofErr w:type="spellStart"/>
      <w:r w:rsidRPr="00D667E9">
        <w:rPr>
          <w:rFonts w:cs="Arial" w:hint="cs"/>
          <w:rtl/>
          <w:lang w:bidi="ar-EG"/>
        </w:rPr>
        <w:t>أمتحان</w:t>
      </w:r>
      <w:proofErr w:type="spellEnd"/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عملي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وحضور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وغياب</w:t>
      </w:r>
      <w:r w:rsidRPr="00D667E9">
        <w:rPr>
          <w:rFonts w:cs="Arial"/>
          <w:rtl/>
          <w:lang w:bidi="ar-EG"/>
        </w:rPr>
        <w:t xml:space="preserve"> </w:t>
      </w:r>
      <w:r w:rsidRPr="00D667E9">
        <w:rPr>
          <w:rFonts w:cs="Arial" w:hint="cs"/>
          <w:rtl/>
          <w:lang w:bidi="ar-EG"/>
        </w:rPr>
        <w:t>ب</w:t>
      </w:r>
      <w:r w:rsidRPr="00D667E9">
        <w:rPr>
          <w:rFonts w:cs="Arial"/>
          <w:rtl/>
          <w:lang w:bidi="ar-EG"/>
        </w:rPr>
        <w:t xml:space="preserve"> 10 </w:t>
      </w:r>
      <w:r w:rsidRPr="00D667E9">
        <w:rPr>
          <w:rFonts w:cs="Arial" w:hint="cs"/>
          <w:rtl/>
          <w:lang w:bidi="ar-EG"/>
        </w:rPr>
        <w:t>درجات</w:t>
      </w:r>
    </w:p>
    <w:p w:rsidR="00D667E9" w:rsidRDefault="00D667E9" w:rsidP="00DF6FB9">
      <w:pPr>
        <w:rPr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a3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1D406D" w:rsidRDefault="001D406D" w:rsidP="001D406D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1.</w:t>
            </w:r>
            <w:r>
              <w:rPr>
                <w:rFonts w:cs="Arial"/>
                <w:rtl/>
                <w:lang w:bidi="ar-EG"/>
              </w:rPr>
              <w:tab/>
              <w:t>بيتر مورجن : الجمباز الفنى : الدار العربية للعلوم ناشرون السلسلة: السلسلة الرياضية 2024</w:t>
            </w:r>
          </w:p>
          <w:p w:rsidR="001D406D" w:rsidRDefault="001D406D" w:rsidP="001D406D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2.</w:t>
            </w:r>
            <w:r>
              <w:rPr>
                <w:rFonts w:cs="Arial"/>
                <w:rtl/>
                <w:lang w:bidi="ar-EG"/>
              </w:rPr>
              <w:tab/>
              <w:t>"أحمد الهادي يوسف" : أساسيات في تعليم وتدريب الجمباز دار المعارف . الاسكندرية . 2010م .</w:t>
            </w:r>
          </w:p>
          <w:p w:rsidR="001D406D" w:rsidRDefault="001D406D" w:rsidP="001D406D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3.</w:t>
            </w:r>
            <w:r>
              <w:rPr>
                <w:rFonts w:cs="Arial"/>
                <w:rtl/>
                <w:lang w:bidi="ar-EG"/>
              </w:rPr>
              <w:tab/>
              <w:t xml:space="preserve">ابراهبيم سعد زغلول , السيد </w:t>
            </w:r>
            <w:r>
              <w:rPr>
                <w:rFonts w:cs="Arial"/>
                <w:rtl/>
                <w:lang w:bidi="ar-EG"/>
              </w:rPr>
              <w:lastRenderedPageBreak/>
              <w:t xml:space="preserve">معوض السيد :المبادئ الأساسية للجمباز ز دار </w:t>
            </w:r>
            <w:r>
              <w:rPr>
                <w:lang w:bidi="ar-EG"/>
              </w:rPr>
              <w:t>GMS</w:t>
            </w:r>
            <w:r>
              <w:rPr>
                <w:rFonts w:cs="Arial"/>
                <w:rtl/>
                <w:lang w:bidi="ar-EG"/>
              </w:rPr>
              <w:t xml:space="preserve"> للطباعة 2002م .</w:t>
            </w:r>
          </w:p>
          <w:p w:rsidR="00BB1A98" w:rsidRDefault="00BB1A98" w:rsidP="00D667E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D667E9" w:rsidRDefault="00D667E9" w:rsidP="00D667E9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.</w:t>
            </w:r>
            <w:r>
              <w:rPr>
                <w:rFonts w:cs="Arial" w:hint="cs"/>
                <w:rtl/>
                <w:lang w:bidi="ar-EG"/>
              </w:rPr>
              <w:t>1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جاسر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دليل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المدرب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والرياضى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شعاع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للنشر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والعلوم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2000 </w:t>
            </w:r>
            <w:r>
              <w:rPr>
                <w:rFonts w:cs="Arial" w:hint="cs"/>
                <w:rtl/>
                <w:lang w:bidi="ar-EG"/>
              </w:rPr>
              <w:t>م</w:t>
            </w:r>
          </w:p>
          <w:p w:rsidR="00BB1A98" w:rsidRDefault="00D667E9" w:rsidP="00D667E9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2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رفعت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رياضه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كل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يوم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البحار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 w:hint="cs"/>
                <w:rtl/>
                <w:lang w:bidi="ar-EG"/>
              </w:rPr>
              <w:t>السلسله</w:t>
            </w:r>
            <w:proofErr w:type="spell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2000 </w:t>
            </w:r>
            <w:r>
              <w:rPr>
                <w:rFonts w:cs="Arial" w:hint="cs"/>
                <w:rtl/>
                <w:lang w:bidi="ar-EG"/>
              </w:rPr>
              <w:t>م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D667E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صالة الجمباز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0D4248" w:rsidRDefault="000D4248" w:rsidP="00DF6FB9">
      <w:pPr>
        <w:rPr>
          <w:rtl/>
          <w:lang w:bidi="ar-EG"/>
        </w:rPr>
      </w:pPr>
    </w:p>
    <w:p w:rsidR="000D4248" w:rsidRDefault="000D4248" w:rsidP="000D4248">
      <w:pPr>
        <w:rPr>
          <w:rtl/>
          <w:lang w:bidi="ar-EG"/>
        </w:rPr>
      </w:pPr>
    </w:p>
    <w:bookmarkStart w:id="0" w:name="_GoBack"/>
    <w:bookmarkEnd w:id="0"/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1D406D" w:rsidRPr="00960304" w:rsidRDefault="001D406D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أ.د/يحيي عطالله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رئيس مجلس </w:t>
                      </w: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القسم أو الجهة المختصة</w:t>
                      </w:r>
                    </w:p>
                    <w:p w:rsidR="001D406D" w:rsidRPr="00960304" w:rsidRDefault="001D406D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أ.د/يحيي عطالله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1D406D" w:rsidRPr="000D4248" w:rsidRDefault="001D406D" w:rsidP="000D424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أ.د/ميرفت كمال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1D406D" w:rsidRPr="000D4248" w:rsidRDefault="001D406D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أ.د/ميرفت كمال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8B" w:rsidRDefault="00771B8B" w:rsidP="006225E4">
      <w:pPr>
        <w:spacing w:after="0" w:line="240" w:lineRule="auto"/>
      </w:pPr>
      <w:r>
        <w:separator/>
      </w:r>
    </w:p>
  </w:endnote>
  <w:endnote w:type="continuationSeparator" w:id="0">
    <w:p w:rsidR="00771B8B" w:rsidRDefault="00771B8B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8B" w:rsidRDefault="00771B8B" w:rsidP="006225E4">
      <w:pPr>
        <w:spacing w:after="0" w:line="240" w:lineRule="auto"/>
      </w:pPr>
      <w:r>
        <w:separator/>
      </w:r>
    </w:p>
  </w:footnote>
  <w:footnote w:type="continuationSeparator" w:id="0">
    <w:p w:rsidR="00771B8B" w:rsidRDefault="00771B8B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a6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" o:bullet="t">
        <v:imagedata r:id="rId1" o:title="msoA2CB"/>
      </v:shape>
    </w:pict>
  </w:numPicBullet>
  <w:abstractNum w:abstractNumId="0">
    <w:nsid w:val="02D836C3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15B82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F5FB8"/>
    <w:multiLevelType w:val="hybridMultilevel"/>
    <w:tmpl w:val="45B0CA8C"/>
    <w:lvl w:ilvl="0" w:tplc="8F401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4316D"/>
    <w:rsid w:val="00051807"/>
    <w:rsid w:val="00057963"/>
    <w:rsid w:val="000D22B2"/>
    <w:rsid w:val="000D4248"/>
    <w:rsid w:val="00137453"/>
    <w:rsid w:val="0014039C"/>
    <w:rsid w:val="00177AC0"/>
    <w:rsid w:val="001D1FCE"/>
    <w:rsid w:val="001D406D"/>
    <w:rsid w:val="0028275D"/>
    <w:rsid w:val="002B2410"/>
    <w:rsid w:val="002C7618"/>
    <w:rsid w:val="002F5A2E"/>
    <w:rsid w:val="00316F03"/>
    <w:rsid w:val="00352D1E"/>
    <w:rsid w:val="003852AA"/>
    <w:rsid w:val="003C195E"/>
    <w:rsid w:val="00404870"/>
    <w:rsid w:val="004253C8"/>
    <w:rsid w:val="004F231C"/>
    <w:rsid w:val="004F73BD"/>
    <w:rsid w:val="005001E0"/>
    <w:rsid w:val="005312AA"/>
    <w:rsid w:val="00540ABE"/>
    <w:rsid w:val="00547A51"/>
    <w:rsid w:val="00553078"/>
    <w:rsid w:val="005565DD"/>
    <w:rsid w:val="005C1A30"/>
    <w:rsid w:val="005E29F0"/>
    <w:rsid w:val="006225E4"/>
    <w:rsid w:val="006540CB"/>
    <w:rsid w:val="00663EDE"/>
    <w:rsid w:val="00690981"/>
    <w:rsid w:val="006A5980"/>
    <w:rsid w:val="006E4E7E"/>
    <w:rsid w:val="00716080"/>
    <w:rsid w:val="00716E03"/>
    <w:rsid w:val="00740C2E"/>
    <w:rsid w:val="00771B8B"/>
    <w:rsid w:val="007A53B3"/>
    <w:rsid w:val="00823DAB"/>
    <w:rsid w:val="0089181B"/>
    <w:rsid w:val="008D2DAC"/>
    <w:rsid w:val="00917690"/>
    <w:rsid w:val="00922053"/>
    <w:rsid w:val="00A83DFD"/>
    <w:rsid w:val="00AC5BE5"/>
    <w:rsid w:val="00B135B8"/>
    <w:rsid w:val="00B40FFB"/>
    <w:rsid w:val="00B90A5A"/>
    <w:rsid w:val="00B92265"/>
    <w:rsid w:val="00BB1A98"/>
    <w:rsid w:val="00BB5893"/>
    <w:rsid w:val="00BE7C5E"/>
    <w:rsid w:val="00BF5990"/>
    <w:rsid w:val="00C12E68"/>
    <w:rsid w:val="00C4046E"/>
    <w:rsid w:val="00C832EE"/>
    <w:rsid w:val="00CE623E"/>
    <w:rsid w:val="00D14200"/>
    <w:rsid w:val="00D15D74"/>
    <w:rsid w:val="00D2326E"/>
    <w:rsid w:val="00D61228"/>
    <w:rsid w:val="00D667E9"/>
    <w:rsid w:val="00DF6FB9"/>
    <w:rsid w:val="00EC4368"/>
    <w:rsid w:val="00EE313F"/>
    <w:rsid w:val="00EF3A5F"/>
    <w:rsid w:val="00F10DBA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2E"/>
    <w:pPr>
      <w:ind w:left="720"/>
      <w:contextualSpacing/>
    </w:pPr>
  </w:style>
  <w:style w:type="paragraph" w:styleId="a5">
    <w:name w:val="No Spacing"/>
    <w:uiPriority w:val="1"/>
    <w:qFormat/>
    <w:rsid w:val="000D4248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225E4"/>
  </w:style>
  <w:style w:type="paragraph" w:styleId="a7">
    <w:name w:val="footer"/>
    <w:basedOn w:val="a"/>
    <w:link w:val="Char0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225E4"/>
  </w:style>
  <w:style w:type="paragraph" w:styleId="a8">
    <w:name w:val="Balloon Text"/>
    <w:basedOn w:val="a"/>
    <w:link w:val="Char1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265B-D865-468F-8F8A-AE27974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toshipa</cp:lastModifiedBy>
  <cp:revision>21</cp:revision>
  <dcterms:created xsi:type="dcterms:W3CDTF">2025-06-23T09:24:00Z</dcterms:created>
  <dcterms:modified xsi:type="dcterms:W3CDTF">2008-01-01T00:24:00Z</dcterms:modified>
</cp:coreProperties>
</file>